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6D" w:rsidRDefault="000E4D6D" w:rsidP="000E4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приема на заочную форму обучения</w:t>
      </w:r>
    </w:p>
    <w:p w:rsidR="00E86743" w:rsidRPr="00A5689A" w:rsidRDefault="00E86743" w:rsidP="00E86743">
      <w:p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b/>
          <w:sz w:val="24"/>
          <w:szCs w:val="24"/>
        </w:rPr>
        <w:t xml:space="preserve">15 июня – </w:t>
      </w:r>
      <w:r w:rsidRPr="00A5689A">
        <w:rPr>
          <w:rFonts w:ascii="Times New Roman" w:hAnsi="Times New Roman" w:cs="Times New Roman"/>
          <w:sz w:val="24"/>
          <w:szCs w:val="24"/>
        </w:rPr>
        <w:t xml:space="preserve">начало приема документов. </w:t>
      </w:r>
    </w:p>
    <w:p w:rsidR="00E86743" w:rsidRPr="00A5689A" w:rsidRDefault="00E86743" w:rsidP="00E8674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9A">
        <w:rPr>
          <w:rFonts w:ascii="Times New Roman" w:hAnsi="Times New Roman" w:cs="Times New Roman"/>
          <w:b/>
          <w:sz w:val="24"/>
          <w:szCs w:val="24"/>
        </w:rPr>
        <w:t>Способы подачи документов:</w:t>
      </w:r>
    </w:p>
    <w:p w:rsidR="00E86743" w:rsidRPr="00A5689A" w:rsidRDefault="00E86743" w:rsidP="00E8674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sz w:val="24"/>
          <w:szCs w:val="24"/>
        </w:rPr>
        <w:t>лично в приемной комиссии Университета</w:t>
      </w:r>
    </w:p>
    <w:p w:rsidR="00E86743" w:rsidRPr="00A5689A" w:rsidRDefault="00E86743" w:rsidP="00E8674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sz w:val="24"/>
          <w:szCs w:val="24"/>
        </w:rPr>
        <w:t>посредством операторов почтовой связи</w:t>
      </w:r>
    </w:p>
    <w:p w:rsidR="00E86743" w:rsidRPr="00A5689A" w:rsidRDefault="00E86743" w:rsidP="00E8674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sz w:val="24"/>
          <w:szCs w:val="24"/>
        </w:rPr>
        <w:t>с помощью электронной информационной системы организации</w:t>
      </w:r>
    </w:p>
    <w:p w:rsidR="00E86743" w:rsidRPr="00A5689A" w:rsidRDefault="00E86743" w:rsidP="00E867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b/>
          <w:sz w:val="24"/>
          <w:szCs w:val="24"/>
        </w:rPr>
        <w:t>Документы, необходимые для поступления:</w:t>
      </w:r>
    </w:p>
    <w:p w:rsidR="00E86743" w:rsidRPr="00A5689A" w:rsidRDefault="00E86743" w:rsidP="00E86743">
      <w:pPr>
        <w:pStyle w:val="a3"/>
        <w:spacing w:before="0" w:beforeAutospacing="0" w:after="0" w:afterAutospacing="0"/>
        <w:jc w:val="both"/>
      </w:pPr>
      <w:r w:rsidRPr="00A5689A">
        <w:t>1.Заявление. 2. Документ, удостоверяющий личность, гражданство. 3. Документ об образовании установленного образца. 4. 6 фото размер 3х4см. 5. Документы, для использования особых прав при поступлении. 6. Документы, для участия в отдельных конкурсах. 7. Медицинская справка, для поступления на направление подготовки, указанные в Постановлении правительства Р.Ф. от 14.08.2013 №697</w:t>
      </w:r>
      <w:r w:rsidRPr="00A5689A">
        <w:rPr>
          <w:rStyle w:val="a6"/>
        </w:rPr>
        <w:footnoteReference w:id="1"/>
      </w:r>
      <w:r w:rsidRPr="00A5689A">
        <w:t>. 8. Согласие на обработку персональных данных.</w:t>
      </w:r>
    </w:p>
    <w:p w:rsidR="00E86743" w:rsidRPr="00A5689A" w:rsidRDefault="00E86743" w:rsidP="00E86743">
      <w:pPr>
        <w:pStyle w:val="a3"/>
        <w:spacing w:before="0" w:beforeAutospacing="0" w:after="0" w:afterAutospacing="0"/>
        <w:jc w:val="both"/>
      </w:pPr>
    </w:p>
    <w:p w:rsidR="00E86743" w:rsidRDefault="00E86743" w:rsidP="00E86743">
      <w:pPr>
        <w:pStyle w:val="a3"/>
        <w:spacing w:before="0" w:beforeAutospacing="0" w:after="0" w:afterAutospacing="0"/>
        <w:jc w:val="both"/>
      </w:pPr>
      <w:r w:rsidRPr="00A5689A">
        <w:t xml:space="preserve">Поступающий может подать заявление максимум в </w:t>
      </w:r>
      <w:r w:rsidRPr="00A5689A">
        <w:rPr>
          <w:b/>
        </w:rPr>
        <w:t>пять</w:t>
      </w:r>
      <w:r w:rsidRPr="00A5689A">
        <w:t xml:space="preserve"> организаций высшего образования.</w:t>
      </w:r>
    </w:p>
    <w:p w:rsidR="00E86743" w:rsidRPr="00A5689A" w:rsidRDefault="00E86743" w:rsidP="00E86743">
      <w:pPr>
        <w:pStyle w:val="a3"/>
        <w:spacing w:before="0" w:beforeAutospacing="0" w:after="0" w:afterAutospacing="0"/>
        <w:jc w:val="both"/>
      </w:pPr>
    </w:p>
    <w:p w:rsidR="00E86743" w:rsidRDefault="00E86743" w:rsidP="00E86743">
      <w:pPr>
        <w:pStyle w:val="a3"/>
        <w:spacing w:before="0" w:beforeAutospacing="0" w:after="0" w:afterAutospacing="0"/>
        <w:jc w:val="both"/>
        <w:rPr>
          <w:b/>
        </w:rPr>
      </w:pPr>
      <w:r w:rsidRPr="00A5689A">
        <w:t xml:space="preserve">Поступающий вправе одновременно участвовать в конкурсе на </w:t>
      </w:r>
      <w:r w:rsidRPr="00A5689A">
        <w:rPr>
          <w:b/>
        </w:rPr>
        <w:t>10 направлений подготовки и(или) специальностей.</w:t>
      </w:r>
    </w:p>
    <w:p w:rsidR="009A4CBD" w:rsidRDefault="009A4CBD" w:rsidP="00E86743">
      <w:pPr>
        <w:pStyle w:val="a3"/>
        <w:spacing w:before="0" w:beforeAutospacing="0" w:after="0" w:afterAutospacing="0"/>
        <w:jc w:val="both"/>
        <w:rPr>
          <w:b/>
        </w:rPr>
      </w:pPr>
    </w:p>
    <w:p w:rsidR="00E86743" w:rsidRPr="00A5689A" w:rsidRDefault="00E86743" w:rsidP="00E86743">
      <w:p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b/>
          <w:sz w:val="24"/>
          <w:szCs w:val="24"/>
        </w:rPr>
        <w:t xml:space="preserve">20 июля – </w:t>
      </w:r>
      <w:r w:rsidRPr="00A5689A">
        <w:rPr>
          <w:rFonts w:ascii="Times New Roman" w:hAnsi="Times New Roman" w:cs="Times New Roman"/>
          <w:sz w:val="24"/>
          <w:szCs w:val="24"/>
        </w:rPr>
        <w:t>завершение приема документов от поступающих по результатам вступительных испытаний, проводимых Университетом</w:t>
      </w:r>
      <w:r w:rsidRPr="00A5689A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E86743" w:rsidRPr="00A5689A" w:rsidRDefault="00E86743" w:rsidP="00E86743">
      <w:p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b/>
          <w:sz w:val="24"/>
          <w:szCs w:val="24"/>
        </w:rPr>
        <w:t xml:space="preserve">25 июля – </w:t>
      </w:r>
      <w:r w:rsidRPr="00A5689A">
        <w:rPr>
          <w:rFonts w:ascii="Times New Roman" w:hAnsi="Times New Roman" w:cs="Times New Roman"/>
          <w:sz w:val="24"/>
          <w:szCs w:val="24"/>
        </w:rPr>
        <w:t>завершение приема документов от поступающих по результатам ЕГЭ</w:t>
      </w:r>
    </w:p>
    <w:p w:rsidR="00E86743" w:rsidRPr="00A5689A" w:rsidRDefault="00E86743" w:rsidP="00E86743">
      <w:p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b/>
          <w:sz w:val="24"/>
          <w:szCs w:val="24"/>
        </w:rPr>
        <w:t xml:space="preserve">3 августа – </w:t>
      </w:r>
      <w:r w:rsidRPr="00A5689A">
        <w:rPr>
          <w:rFonts w:ascii="Times New Roman" w:hAnsi="Times New Roman" w:cs="Times New Roman"/>
          <w:sz w:val="24"/>
          <w:szCs w:val="24"/>
        </w:rPr>
        <w:t>день завершения приема заявлений о согласии на зачисление в рамках контрольных цифр приема</w:t>
      </w:r>
      <w:r w:rsidRPr="00A5689A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A568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743" w:rsidRPr="00A5689A" w:rsidRDefault="00E86743" w:rsidP="00E86743">
      <w:p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sz w:val="24"/>
          <w:szCs w:val="24"/>
        </w:rPr>
        <w:t xml:space="preserve">Для зачисления на </w:t>
      </w:r>
      <w:r w:rsidRPr="00A5689A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A5689A">
        <w:rPr>
          <w:rFonts w:ascii="Times New Roman" w:hAnsi="Times New Roman" w:cs="Times New Roman"/>
          <w:sz w:val="24"/>
          <w:szCs w:val="24"/>
        </w:rPr>
        <w:t xml:space="preserve"> место необходимо в указанные сроки предоставить заявление о согласии на зачисление и </w:t>
      </w:r>
      <w:r w:rsidRPr="00A5689A">
        <w:rPr>
          <w:rFonts w:ascii="Times New Roman" w:hAnsi="Times New Roman" w:cs="Times New Roman"/>
          <w:b/>
          <w:sz w:val="24"/>
          <w:szCs w:val="24"/>
        </w:rPr>
        <w:t xml:space="preserve">оригинал </w:t>
      </w:r>
      <w:r w:rsidRPr="00A5689A">
        <w:rPr>
          <w:rFonts w:ascii="Times New Roman" w:hAnsi="Times New Roman" w:cs="Times New Roman"/>
          <w:sz w:val="24"/>
          <w:szCs w:val="24"/>
        </w:rPr>
        <w:t>документа об образовании.</w:t>
      </w:r>
    </w:p>
    <w:p w:rsidR="00E86743" w:rsidRPr="00A5689A" w:rsidRDefault="00E86743" w:rsidP="00E86743">
      <w:p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sz w:val="24"/>
          <w:szCs w:val="24"/>
        </w:rPr>
        <w:t xml:space="preserve">Заявление о согласии на зачисление поступающий вправе подать в </w:t>
      </w:r>
      <w:r w:rsidRPr="00A5689A">
        <w:rPr>
          <w:rFonts w:ascii="Times New Roman" w:hAnsi="Times New Roman" w:cs="Times New Roman"/>
          <w:b/>
          <w:sz w:val="24"/>
          <w:szCs w:val="24"/>
        </w:rPr>
        <w:t xml:space="preserve">один </w:t>
      </w:r>
      <w:r w:rsidRPr="00A5689A">
        <w:rPr>
          <w:rFonts w:ascii="Times New Roman" w:hAnsi="Times New Roman" w:cs="Times New Roman"/>
          <w:sz w:val="24"/>
          <w:szCs w:val="24"/>
        </w:rPr>
        <w:t xml:space="preserve">университет. </w:t>
      </w:r>
    </w:p>
    <w:p w:rsidR="00E86743" w:rsidRDefault="00E86743" w:rsidP="00E86743">
      <w:p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b/>
          <w:sz w:val="24"/>
          <w:szCs w:val="24"/>
        </w:rPr>
        <w:t xml:space="preserve">5 августа – </w:t>
      </w:r>
      <w:r w:rsidRPr="00A5689A">
        <w:rPr>
          <w:rFonts w:ascii="Times New Roman" w:hAnsi="Times New Roman" w:cs="Times New Roman"/>
          <w:sz w:val="24"/>
          <w:szCs w:val="24"/>
        </w:rPr>
        <w:t>издание приказа о зачислении.</w:t>
      </w:r>
    </w:p>
    <w:p w:rsidR="009A4CBD" w:rsidRPr="009A4CBD" w:rsidRDefault="009A4CBD" w:rsidP="009A4CBD">
      <w:pPr>
        <w:pStyle w:val="a3"/>
        <w:spacing w:before="0" w:beforeAutospacing="0" w:after="0" w:afterAutospacing="0"/>
        <w:jc w:val="both"/>
      </w:pPr>
      <w:r>
        <w:t xml:space="preserve">Поступающий зачисляется </w:t>
      </w:r>
      <w:r>
        <w:rPr>
          <w:b/>
        </w:rPr>
        <w:t>на первый курс</w:t>
      </w:r>
      <w:r>
        <w:t>. При наличии диплома о среднем профессиональном или высшем образовании переаттестации ранее освоенных дисциплин происходит после издания приказа на зачисление.</w:t>
      </w:r>
    </w:p>
    <w:p w:rsidR="009A4CBD" w:rsidRDefault="009A4CBD" w:rsidP="00E867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743" w:rsidRPr="00A5689A" w:rsidRDefault="00E86743" w:rsidP="00E86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9A">
        <w:rPr>
          <w:rFonts w:ascii="Times New Roman" w:hAnsi="Times New Roman" w:cs="Times New Roman"/>
          <w:b/>
          <w:sz w:val="24"/>
          <w:szCs w:val="24"/>
        </w:rPr>
        <w:t>Сроки приема заявлений о согласии на зачисление поступающих на внебюджетное место</w:t>
      </w:r>
      <w:r w:rsidR="003754AB">
        <w:rPr>
          <w:rStyle w:val="a6"/>
          <w:rFonts w:ascii="Times New Roman" w:hAnsi="Times New Roman" w:cs="Times New Roman"/>
          <w:b/>
          <w:sz w:val="24"/>
          <w:szCs w:val="24"/>
        </w:rPr>
        <w:footnoteReference w:id="4"/>
      </w:r>
      <w:r w:rsidRPr="00A5689A">
        <w:rPr>
          <w:rFonts w:ascii="Times New Roman" w:hAnsi="Times New Roman" w:cs="Times New Roman"/>
          <w:b/>
          <w:sz w:val="24"/>
          <w:szCs w:val="24"/>
        </w:rPr>
        <w:t>:</w:t>
      </w:r>
    </w:p>
    <w:p w:rsidR="00E86743" w:rsidRPr="00A5689A" w:rsidRDefault="00E86743" w:rsidP="00E867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sz w:val="24"/>
          <w:szCs w:val="24"/>
        </w:rPr>
        <w:t>28 июля</w:t>
      </w:r>
    </w:p>
    <w:p w:rsidR="00E86743" w:rsidRPr="00A5689A" w:rsidRDefault="00E86743" w:rsidP="00E867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sz w:val="24"/>
          <w:szCs w:val="24"/>
        </w:rPr>
        <w:t>3 августа</w:t>
      </w:r>
    </w:p>
    <w:p w:rsidR="00E86743" w:rsidRPr="00A5689A" w:rsidRDefault="00E86743" w:rsidP="00E867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sz w:val="24"/>
          <w:szCs w:val="24"/>
        </w:rPr>
        <w:lastRenderedPageBreak/>
        <w:t>27 августа</w:t>
      </w:r>
    </w:p>
    <w:p w:rsidR="00E86743" w:rsidRDefault="00E86743" w:rsidP="00E867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sz w:val="24"/>
          <w:szCs w:val="24"/>
        </w:rPr>
        <w:t>27 сентября</w:t>
      </w:r>
    </w:p>
    <w:p w:rsidR="00E86743" w:rsidRDefault="00E86743" w:rsidP="00E867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октября</w:t>
      </w:r>
    </w:p>
    <w:p w:rsidR="00E86743" w:rsidRPr="00A5689A" w:rsidRDefault="00E86743" w:rsidP="00E867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ноября</w:t>
      </w:r>
      <w:bookmarkStart w:id="0" w:name="_GoBack"/>
      <w:bookmarkEnd w:id="0"/>
    </w:p>
    <w:p w:rsidR="00E86743" w:rsidRPr="00A5689A" w:rsidRDefault="00E86743" w:rsidP="00E86743">
      <w:pPr>
        <w:jc w:val="both"/>
        <w:rPr>
          <w:rFonts w:ascii="Times New Roman" w:hAnsi="Times New Roman" w:cs="Times New Roman"/>
          <w:sz w:val="24"/>
          <w:szCs w:val="24"/>
        </w:rPr>
      </w:pPr>
      <w:r w:rsidRPr="00A5689A">
        <w:rPr>
          <w:rFonts w:ascii="Times New Roman" w:hAnsi="Times New Roman" w:cs="Times New Roman"/>
          <w:sz w:val="24"/>
          <w:szCs w:val="24"/>
        </w:rPr>
        <w:t xml:space="preserve">Для зачисления на </w:t>
      </w:r>
      <w:r w:rsidRPr="00A5689A">
        <w:rPr>
          <w:rFonts w:ascii="Times New Roman" w:hAnsi="Times New Roman" w:cs="Times New Roman"/>
          <w:b/>
          <w:sz w:val="24"/>
          <w:szCs w:val="24"/>
        </w:rPr>
        <w:t>внебюджетное</w:t>
      </w:r>
      <w:r w:rsidRPr="00A5689A">
        <w:rPr>
          <w:rFonts w:ascii="Times New Roman" w:hAnsi="Times New Roman" w:cs="Times New Roman"/>
          <w:sz w:val="24"/>
          <w:szCs w:val="24"/>
        </w:rPr>
        <w:t xml:space="preserve"> место поступающий должен предоставить заявление о согласии на зачисление и документ об образовании (оригинал или заверенную копию).</w:t>
      </w:r>
    </w:p>
    <w:p w:rsidR="00E86743" w:rsidRPr="00A5689A" w:rsidRDefault="00E86743" w:rsidP="00E8674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9A">
        <w:rPr>
          <w:rFonts w:ascii="Times New Roman" w:hAnsi="Times New Roman" w:cs="Times New Roman"/>
          <w:b/>
          <w:sz w:val="24"/>
          <w:szCs w:val="24"/>
        </w:rPr>
        <w:t>Индивидуальные достижения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5"/>
      </w:r>
      <w:r w:rsidRPr="00A5689A">
        <w:rPr>
          <w:rFonts w:ascii="Times New Roman" w:hAnsi="Times New Roman" w:cs="Times New Roman"/>
          <w:b/>
          <w:sz w:val="24"/>
          <w:szCs w:val="24"/>
        </w:rPr>
        <w:t>:</w:t>
      </w:r>
    </w:p>
    <w:p w:rsidR="00E86743" w:rsidRPr="00021F18" w:rsidRDefault="00E86743" w:rsidP="00E86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статуса чемпиона, призера Олимпийских игр, </w:t>
      </w:r>
      <w:proofErr w:type="spellStart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– </w:t>
      </w:r>
      <w:r w:rsidRPr="00A5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743" w:rsidRPr="00021F18" w:rsidRDefault="00E86743" w:rsidP="00E86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</w:t>
      </w:r>
      <w:r w:rsidR="000E4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лимпийских</w:t>
      </w:r>
      <w:proofErr w:type="spellEnd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– </w:t>
      </w:r>
      <w:r w:rsidRPr="00A5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743" w:rsidRPr="00021F18" w:rsidRDefault="00E86743" w:rsidP="00E86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золотого знака отличия Всероссийского физкультурно-спортивного комплекса "Готов к труду и обороне" и удостоверения к нему – </w:t>
      </w:r>
      <w:r w:rsidRPr="00A5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743" w:rsidRPr="00021F18" w:rsidRDefault="00E86743" w:rsidP="00E86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спортивного звания «Мастер спорта России» или спортивного разряда «Кандидат в мастера спорта России» – </w:t>
      </w:r>
      <w:r w:rsidRPr="00A5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743" w:rsidRPr="00021F18" w:rsidRDefault="00E86743" w:rsidP="00E86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наличие полученных в образовательных организациях </w:t>
      </w:r>
      <w:r w:rsidRPr="00A5689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об образовании или об образовании и о квалификации с отличием – </w:t>
      </w:r>
      <w:r w:rsidRPr="00A5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743" w:rsidRPr="00021F18" w:rsidRDefault="00E86743" w:rsidP="00E86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A56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победителя регионального этапа Всероссийской олимпиады школьников</w:t>
      </w: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A5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743" w:rsidRPr="00021F18" w:rsidRDefault="00E86743" w:rsidP="00E86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наличие диплома победителя или призера заключительного этапа Межрегиональной многопрофильной олимпиады школьников «Менделеев» по специальностям и (или) направлениям подготовки, соответствующим профилю Межрегиональной многопрофильной олимпиады школьников «Менделеев» – </w:t>
      </w:r>
      <w:r w:rsidRPr="00A5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743" w:rsidRPr="00021F18" w:rsidRDefault="00E86743" w:rsidP="00E86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" – </w:t>
      </w:r>
      <w:r w:rsidRPr="00A5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 w:rsidRPr="00021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743" w:rsidRPr="00A5689A" w:rsidRDefault="00E86743" w:rsidP="00E86743">
      <w:pPr>
        <w:pStyle w:val="a3"/>
        <w:spacing w:before="0" w:beforeAutospacing="0" w:after="0" w:afterAutospacing="0"/>
        <w:jc w:val="both"/>
      </w:pPr>
    </w:p>
    <w:p w:rsidR="00DE65A3" w:rsidRPr="00441F3C" w:rsidRDefault="00DE65A3" w:rsidP="00DE65A3">
      <w:pPr>
        <w:spacing w:after="0"/>
        <w:rPr>
          <w:rFonts w:ascii="Times New Roman" w:hAnsi="Times New Roman" w:cs="Times New Roman"/>
          <w:b/>
        </w:rPr>
      </w:pPr>
      <w:r w:rsidRPr="00441F3C">
        <w:rPr>
          <w:rFonts w:ascii="Times New Roman" w:hAnsi="Times New Roman" w:cs="Times New Roman"/>
          <w:b/>
        </w:rPr>
        <w:t>За подробной информацией обращаться по номеру телефону 8(3452) 290-100.</w:t>
      </w:r>
    </w:p>
    <w:p w:rsidR="00DE65A3" w:rsidRPr="00441F3C" w:rsidRDefault="00DE65A3" w:rsidP="00DE65A3">
      <w:pPr>
        <w:spacing w:after="0"/>
        <w:rPr>
          <w:rFonts w:ascii="Times New Roman" w:hAnsi="Times New Roman" w:cs="Times New Roman"/>
          <w:b/>
        </w:rPr>
      </w:pPr>
      <w:r w:rsidRPr="00441F3C">
        <w:rPr>
          <w:rFonts w:ascii="Times New Roman" w:hAnsi="Times New Roman" w:cs="Times New Roman"/>
          <w:b/>
        </w:rPr>
        <w:t>Официальные аккаунты Университета в социальных сетях:</w:t>
      </w:r>
    </w:p>
    <w:p w:rsidR="00DE65A3" w:rsidRPr="00441F3C" w:rsidRDefault="00DE65A3" w:rsidP="00DE65A3">
      <w:pPr>
        <w:spacing w:after="0"/>
        <w:rPr>
          <w:rFonts w:ascii="Times New Roman" w:hAnsi="Times New Roman" w:cs="Times New Roman"/>
          <w:b/>
          <w:lang w:val="en-US"/>
        </w:rPr>
      </w:pPr>
      <w:r w:rsidRPr="00441F3C">
        <w:rPr>
          <w:rFonts w:ascii="Times New Roman" w:hAnsi="Times New Roman" w:cs="Times New Roman"/>
          <w:b/>
          <w:lang w:val="en-US"/>
        </w:rPr>
        <w:t>Instagram: @gausz_live</w:t>
      </w:r>
    </w:p>
    <w:p w:rsidR="00FA49C8" w:rsidRPr="00441F3C" w:rsidRDefault="00DE65A3" w:rsidP="00DE65A3">
      <w:pPr>
        <w:spacing w:after="0"/>
        <w:rPr>
          <w:rFonts w:ascii="Times New Roman" w:hAnsi="Times New Roman" w:cs="Times New Roman"/>
          <w:b/>
          <w:lang w:val="en-US"/>
        </w:rPr>
      </w:pPr>
      <w:r w:rsidRPr="00441F3C">
        <w:rPr>
          <w:rFonts w:ascii="Times New Roman" w:hAnsi="Times New Roman" w:cs="Times New Roman"/>
          <w:b/>
          <w:lang w:val="en-US"/>
        </w:rPr>
        <w:t>VK: vk.com/pkgausz</w:t>
      </w:r>
    </w:p>
    <w:sectPr w:rsidR="00FA49C8" w:rsidRPr="00441F3C" w:rsidSect="00FD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1B" w:rsidRDefault="00B9011B" w:rsidP="00E86743">
      <w:pPr>
        <w:spacing w:after="0" w:line="240" w:lineRule="auto"/>
      </w:pPr>
      <w:r>
        <w:separator/>
      </w:r>
    </w:p>
  </w:endnote>
  <w:endnote w:type="continuationSeparator" w:id="0">
    <w:p w:rsidR="00B9011B" w:rsidRDefault="00B9011B" w:rsidP="00E8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1B" w:rsidRDefault="00B9011B" w:rsidP="00E86743">
      <w:pPr>
        <w:spacing w:after="0" w:line="240" w:lineRule="auto"/>
      </w:pPr>
      <w:r>
        <w:separator/>
      </w:r>
    </w:p>
  </w:footnote>
  <w:footnote w:type="continuationSeparator" w:id="0">
    <w:p w:rsidR="00B9011B" w:rsidRDefault="00B9011B" w:rsidP="00E86743">
      <w:pPr>
        <w:spacing w:after="0" w:line="240" w:lineRule="auto"/>
      </w:pPr>
      <w:r>
        <w:continuationSeparator/>
      </w:r>
    </w:p>
  </w:footnote>
  <w:footnote w:id="1">
    <w:p w:rsidR="00DE65A3" w:rsidRPr="00A5689A" w:rsidRDefault="00DE65A3" w:rsidP="00E86743">
      <w:pPr>
        <w:pStyle w:val="a4"/>
        <w:jc w:val="both"/>
        <w:rPr>
          <w:sz w:val="14"/>
        </w:rPr>
      </w:pPr>
      <w:r w:rsidRPr="00A5689A">
        <w:rPr>
          <w:rStyle w:val="a6"/>
          <w:sz w:val="14"/>
        </w:rPr>
        <w:footnoteRef/>
      </w:r>
      <w:r w:rsidRPr="00A5689A">
        <w:rPr>
          <w:sz w:val="14"/>
        </w:rPr>
        <w:t xml:space="preserve"> </w:t>
      </w:r>
      <w:r w:rsidRPr="00A5689A">
        <w:rPr>
          <w:rFonts w:ascii="Times New Roman" w:hAnsi="Times New Roman" w:cs="Times New Roman"/>
          <w:sz w:val="18"/>
          <w:szCs w:val="24"/>
        </w:rPr>
        <w:t xml:space="preserve">для направлений «Агрохимия и </w:t>
      </w:r>
      <w:proofErr w:type="spellStart"/>
      <w:r w:rsidRPr="00A5689A">
        <w:rPr>
          <w:rFonts w:ascii="Times New Roman" w:hAnsi="Times New Roman" w:cs="Times New Roman"/>
          <w:sz w:val="18"/>
          <w:szCs w:val="24"/>
        </w:rPr>
        <w:t>агропочвоведение</w:t>
      </w:r>
      <w:proofErr w:type="spellEnd"/>
      <w:r w:rsidRPr="00A5689A">
        <w:rPr>
          <w:rFonts w:ascii="Times New Roman" w:hAnsi="Times New Roman" w:cs="Times New Roman"/>
          <w:sz w:val="18"/>
          <w:szCs w:val="24"/>
        </w:rPr>
        <w:t xml:space="preserve"> «Агрономия» «Садоводство» «Технология производства и переработки сельскохозяйственной продукции» «Зоотехния» «Ветеринарно-санитарная экспертиза» «Водные биоресурсы и </w:t>
      </w:r>
      <w:proofErr w:type="spellStart"/>
      <w:r w:rsidRPr="00A5689A">
        <w:rPr>
          <w:rFonts w:ascii="Times New Roman" w:hAnsi="Times New Roman" w:cs="Times New Roman"/>
          <w:sz w:val="18"/>
          <w:szCs w:val="24"/>
        </w:rPr>
        <w:t>аквакультура</w:t>
      </w:r>
      <w:proofErr w:type="spellEnd"/>
      <w:r w:rsidRPr="00A5689A">
        <w:rPr>
          <w:rFonts w:ascii="Times New Roman" w:hAnsi="Times New Roman" w:cs="Times New Roman"/>
          <w:sz w:val="18"/>
          <w:szCs w:val="24"/>
        </w:rPr>
        <w:t>» «</w:t>
      </w:r>
      <w:proofErr w:type="spellStart"/>
      <w:r w:rsidRPr="00A5689A">
        <w:rPr>
          <w:rFonts w:ascii="Times New Roman" w:hAnsi="Times New Roman" w:cs="Times New Roman"/>
          <w:sz w:val="18"/>
          <w:szCs w:val="24"/>
        </w:rPr>
        <w:t>Агроинженерия</w:t>
      </w:r>
      <w:proofErr w:type="spellEnd"/>
      <w:r w:rsidRPr="00A5689A">
        <w:rPr>
          <w:rFonts w:ascii="Times New Roman" w:hAnsi="Times New Roman" w:cs="Times New Roman"/>
          <w:sz w:val="18"/>
          <w:szCs w:val="24"/>
        </w:rPr>
        <w:t>», «Продукты питания из растительного сырь</w:t>
      </w:r>
      <w:r>
        <w:rPr>
          <w:rFonts w:ascii="Times New Roman" w:hAnsi="Times New Roman" w:cs="Times New Roman"/>
          <w:sz w:val="18"/>
          <w:szCs w:val="24"/>
        </w:rPr>
        <w:t>я», специальности «Ветеринария».</w:t>
      </w:r>
    </w:p>
  </w:footnote>
  <w:footnote w:id="2">
    <w:p w:rsidR="00DE65A3" w:rsidRPr="00A5689A" w:rsidRDefault="00DE65A3" w:rsidP="00E86743">
      <w:pPr>
        <w:pStyle w:val="a4"/>
        <w:jc w:val="both"/>
        <w:rPr>
          <w:rFonts w:ascii="Times New Roman" w:hAnsi="Times New Roman" w:cs="Times New Roman"/>
          <w:sz w:val="18"/>
          <w:szCs w:val="24"/>
        </w:rPr>
      </w:pPr>
      <w:r w:rsidRPr="004250A8">
        <w:rPr>
          <w:rFonts w:ascii="Times New Roman" w:hAnsi="Times New Roman" w:cs="Times New Roman"/>
          <w:sz w:val="18"/>
          <w:szCs w:val="24"/>
          <w:vertAlign w:val="superscript"/>
        </w:rPr>
        <w:footnoteRef/>
      </w:r>
      <w:r w:rsidRPr="00A5689A">
        <w:rPr>
          <w:rFonts w:ascii="Times New Roman" w:hAnsi="Times New Roman" w:cs="Times New Roman"/>
          <w:sz w:val="18"/>
          <w:szCs w:val="24"/>
        </w:rPr>
        <w:t xml:space="preserve"> К вступительным испытаниям, проводимым Университетом допускаются поступающие на базе профессионального образования, инвалиды и иностранные граждане</w:t>
      </w:r>
      <w:r>
        <w:rPr>
          <w:rFonts w:ascii="Times New Roman" w:hAnsi="Times New Roman" w:cs="Times New Roman"/>
          <w:sz w:val="18"/>
          <w:szCs w:val="24"/>
        </w:rPr>
        <w:t>.</w:t>
      </w:r>
    </w:p>
  </w:footnote>
  <w:footnote w:id="3">
    <w:p w:rsidR="00DE65A3" w:rsidRDefault="00DE65A3" w:rsidP="00E86743">
      <w:pPr>
        <w:pStyle w:val="a4"/>
        <w:jc w:val="both"/>
      </w:pPr>
      <w:r w:rsidRPr="004250A8">
        <w:rPr>
          <w:rFonts w:ascii="Times New Roman" w:hAnsi="Times New Roman" w:cs="Times New Roman"/>
          <w:sz w:val="18"/>
          <w:szCs w:val="24"/>
          <w:vertAlign w:val="superscript"/>
        </w:rPr>
        <w:footnoteRef/>
      </w:r>
      <w:r w:rsidRPr="00A5689A">
        <w:rPr>
          <w:rFonts w:ascii="Times New Roman" w:hAnsi="Times New Roman" w:cs="Times New Roman"/>
          <w:sz w:val="18"/>
          <w:szCs w:val="24"/>
        </w:rPr>
        <w:t xml:space="preserve"> Прием заявлений о согласии на зачисление завершается в 18:00</w:t>
      </w:r>
      <w:r>
        <w:rPr>
          <w:rFonts w:ascii="Times New Roman" w:hAnsi="Times New Roman" w:cs="Times New Roman"/>
          <w:sz w:val="18"/>
          <w:szCs w:val="24"/>
        </w:rPr>
        <w:t>.</w:t>
      </w:r>
    </w:p>
  </w:footnote>
  <w:footnote w:id="4">
    <w:p w:rsidR="00DE65A3" w:rsidRDefault="00DE65A3">
      <w:pPr>
        <w:pStyle w:val="a4"/>
      </w:pPr>
      <w:r>
        <w:rPr>
          <w:rStyle w:val="a6"/>
        </w:rPr>
        <w:footnoteRef/>
      </w:r>
      <w:r>
        <w:t xml:space="preserve"> </w:t>
      </w:r>
      <w:r w:rsidRPr="003754AB">
        <w:rPr>
          <w:rFonts w:ascii="Times New Roman" w:hAnsi="Times New Roman" w:cs="Times New Roman"/>
          <w:sz w:val="18"/>
          <w:szCs w:val="24"/>
        </w:rPr>
        <w:t>В том числе на вакантные бюджетные места.</w:t>
      </w:r>
    </w:p>
  </w:footnote>
  <w:footnote w:id="5">
    <w:p w:rsidR="00DE65A3" w:rsidRPr="00A5689A" w:rsidRDefault="00DE65A3" w:rsidP="00E86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5689A">
        <w:rPr>
          <w:rStyle w:val="a6"/>
          <w:sz w:val="16"/>
        </w:rPr>
        <w:footnoteRef/>
      </w:r>
      <w:r w:rsidRPr="00A5689A">
        <w:rPr>
          <w:sz w:val="16"/>
        </w:rPr>
        <w:t xml:space="preserve"> </w:t>
      </w:r>
      <w:r w:rsidRPr="00021F18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 наличии у поступающего нескольких индивидуальных достижений </w:t>
      </w:r>
      <w:r w:rsidRPr="00A5689A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баллы не суммируются</w:t>
      </w:r>
      <w:r w:rsidRPr="00021F1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4717"/>
    <w:multiLevelType w:val="hybridMultilevel"/>
    <w:tmpl w:val="CD48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10587"/>
    <w:multiLevelType w:val="hybridMultilevel"/>
    <w:tmpl w:val="74322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43"/>
    <w:rsid w:val="000A6BCF"/>
    <w:rsid w:val="000E4D6D"/>
    <w:rsid w:val="003754AB"/>
    <w:rsid w:val="00441F3C"/>
    <w:rsid w:val="004D591D"/>
    <w:rsid w:val="009A4CBD"/>
    <w:rsid w:val="00A32169"/>
    <w:rsid w:val="00B9011B"/>
    <w:rsid w:val="00BB69FB"/>
    <w:rsid w:val="00DE65A3"/>
    <w:rsid w:val="00E86743"/>
    <w:rsid w:val="00F82685"/>
    <w:rsid w:val="00FA49C8"/>
    <w:rsid w:val="00FD289B"/>
    <w:rsid w:val="00FD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74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E867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67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86743"/>
    <w:rPr>
      <w:vertAlign w:val="superscript"/>
    </w:rPr>
  </w:style>
  <w:style w:type="paragraph" w:styleId="a7">
    <w:name w:val="List Paragraph"/>
    <w:basedOn w:val="a"/>
    <w:uiPriority w:val="34"/>
    <w:qFormat/>
    <w:rsid w:val="00E867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56F3-521A-45D8-BD5F-75678DF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1</dc:creator>
  <cp:lastModifiedBy>DanilovaGB</cp:lastModifiedBy>
  <cp:revision>2</cp:revision>
  <cp:lastPrinted>2022-01-20T06:29:00Z</cp:lastPrinted>
  <dcterms:created xsi:type="dcterms:W3CDTF">2022-01-27T06:12:00Z</dcterms:created>
  <dcterms:modified xsi:type="dcterms:W3CDTF">2022-01-27T06:12:00Z</dcterms:modified>
</cp:coreProperties>
</file>