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FB74E0" w:rsidRDefault="000D5A98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Дубровин</w:t>
            </w:r>
            <w:r w:rsidR="00FB74E0">
              <w:rPr>
                <w:rFonts w:ascii="Times New Roman" w:hAnsi="Times New Roman" w:cs="Times New Roman"/>
                <w:sz w:val="26"/>
                <w:szCs w:val="26"/>
              </w:rPr>
              <w:t>ской СОШ</w:t>
            </w:r>
            <w:r w:rsidR="001F44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1F4456" w:rsidRPr="00927C27" w:rsidRDefault="001F4456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председателю ГЭК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7C6B3C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D01284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927C27" w:rsidRDefault="00927C27" w:rsidP="00D01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1284" w:rsidRDefault="00D01284" w:rsidP="00D012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E0083" w:rsidRDefault="00CE0083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2144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D82144">
        <w:rPr>
          <w:rFonts w:ascii="Times New Roman" w:eastAsia="Times New Roman" w:hAnsi="Times New Roman" w:cs="Times New Roman"/>
          <w:sz w:val="26"/>
          <w:szCs w:val="26"/>
        </w:rPr>
        <w:t>государственной итоговой аттестации, проводимой в форме:</w:t>
      </w:r>
    </w:p>
    <w:p w:rsidR="00D82144" w:rsidRDefault="00AD66C3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единого государственного экзамена____________</w:t>
      </w:r>
    </w:p>
    <w:p w:rsidR="00AD66C3" w:rsidRDefault="00AD66C3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государственного выпускного экзамена _________</w:t>
      </w:r>
    </w:p>
    <w:p w:rsidR="00CE0083" w:rsidRPr="001249DA" w:rsidRDefault="00D82144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7C27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927C2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4111"/>
      </w:tblGrid>
      <w:tr w:rsidR="00083ADC" w:rsidRPr="00083ADC" w:rsidTr="00083ADC">
        <w:trPr>
          <w:trHeight w:val="858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927C27" w:rsidRPr="00083ADC" w:rsidRDefault="00927C27" w:rsidP="00930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E412FF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:rsidR="00927C27" w:rsidRPr="00083ADC" w:rsidRDefault="00927C27" w:rsidP="00E412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(базовый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302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D66C3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AD66C3" w:rsidRPr="00083ADC" w:rsidRDefault="00AD66C3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Китайский язык (письменная часть)</w:t>
            </w:r>
          </w:p>
        </w:tc>
        <w:tc>
          <w:tcPr>
            <w:tcW w:w="1276" w:type="dxa"/>
          </w:tcPr>
          <w:p w:rsidR="00AD66C3" w:rsidRPr="00083ADC" w:rsidRDefault="00AD66C3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AD66C3" w:rsidRPr="00083ADC" w:rsidRDefault="00AD66C3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D66C3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AD66C3" w:rsidRPr="00083ADC" w:rsidRDefault="00AD66C3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Китайский язык (устная часть)</w:t>
            </w:r>
          </w:p>
        </w:tc>
        <w:tc>
          <w:tcPr>
            <w:tcW w:w="1276" w:type="dxa"/>
          </w:tcPr>
          <w:p w:rsidR="00AD66C3" w:rsidRPr="00083ADC" w:rsidRDefault="00AD66C3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AD66C3" w:rsidRPr="00083ADC" w:rsidRDefault="00AD66C3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AD66C3" w:rsidRDefault="00AD66C3" w:rsidP="00AD66C3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6C3" w:rsidRPr="00AD66C3" w:rsidRDefault="00AD66C3" w:rsidP="00AD66C3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66C3">
        <w:rPr>
          <w:rFonts w:ascii="Times New Roman" w:eastAsia="Times New Roman" w:hAnsi="Times New Roman" w:cs="Times New Roman"/>
          <w:sz w:val="20"/>
          <w:szCs w:val="20"/>
        </w:rPr>
        <w:lastRenderedPageBreak/>
        <w:t>*Укажите «ДОСР» для выбора досрочного периода, «ОСН» - основного периода и «РЕЗ» - резервные сроки. Выпускник прошлых лет вправе участвовать в ЕГЭ в досрочный период и (или) в резервные сроки основного периода проведения ЕГЭ</w:t>
      </w:r>
    </w:p>
    <w:p w:rsidR="00927C27" w:rsidRPr="001249DA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9F299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927C27" w:rsidRPr="001249DA" w:rsidRDefault="00DD5F65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27C27" w:rsidRPr="001249DA" w:rsidRDefault="00DD5F65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F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D66C3" w:rsidRDefault="00DD5F65" w:rsidP="00CE008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DD5F6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AD66C3" w:rsidRDefault="00AD66C3" w:rsidP="00CE008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D5F65" w:rsidRPr="00DD5F6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margin-left:.2pt;margin-top:1.2pt;width:16.9pt;height:16.9pt;z-index:-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rFonts w:ascii="Times New Roman" w:eastAsia="Times New Roman" w:hAnsi="Times New Roman" w:cs="Times New Roman"/>
          <w:sz w:val="24"/>
          <w:szCs w:val="26"/>
        </w:rPr>
        <w:t>У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величение продолжительности выполнения экзаменационной работы </w:t>
      </w:r>
      <w:r w:rsidR="001F45EB">
        <w:rPr>
          <w:rFonts w:ascii="Times New Roman" w:eastAsia="Times New Roman" w:hAnsi="Times New Roman" w:cs="Times New Roman"/>
          <w:sz w:val="24"/>
          <w:szCs w:val="26"/>
        </w:rPr>
        <w:t>ЕГЭ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  <w:r w:rsidR="00CE0083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927C27" w:rsidRPr="001249DA" w:rsidRDefault="00AD66C3" w:rsidP="00CE008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</w:t>
      </w:r>
      <w:r w:rsidR="00DD5F65" w:rsidRPr="00DD5F6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margin-left:.15pt;margin-top:.4pt;width:16.85pt;height:16.85pt;z-index:-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sz w:val="24"/>
          <w:szCs w:val="26"/>
        </w:rPr>
        <w:t>У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иностранным языкам </w:t>
      </w:r>
      <w:r>
        <w:rPr>
          <w:rFonts w:ascii="Times New Roman" w:eastAsia="Times New Roman" w:hAnsi="Times New Roman" w:cs="Times New Roman"/>
          <w:sz w:val="24"/>
          <w:szCs w:val="26"/>
        </w:rPr>
        <w:t>(раздел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«Говорение» на 30 минут</w:t>
      </w:r>
      <w:r w:rsidR="00CE0083">
        <w:rPr>
          <w:rFonts w:ascii="Times New Roman" w:eastAsia="Times New Roman" w:hAnsi="Times New Roman" w:cs="Times New Roman"/>
          <w:sz w:val="24"/>
          <w:szCs w:val="26"/>
        </w:rPr>
        <w:t>)</w:t>
      </w:r>
    </w:p>
    <w:p w:rsidR="00927C27" w:rsidRPr="001249DA" w:rsidRDefault="00DD5F65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D5F6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27C27" w:rsidRPr="001249DA" w:rsidRDefault="00DD5F65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27C27" w:rsidRPr="001249DA" w:rsidRDefault="00DD5F65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 w:rsidR="00642EA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76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C27" w:rsidRPr="001249DA" w:rsidRDefault="00927C27" w:rsidP="00927C2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  <w:bookmarkStart w:id="0" w:name="_GoBack"/>
      <w:bookmarkEnd w:id="0"/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 w:rsidR="009F2992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="00D0128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1121A1" w:rsidRPr="001249DA" w:rsidRDefault="00927C27" w:rsidP="00D0128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  <w:r w:rsidR="00D01284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1284" w:rsidRDefault="00D0128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01284" w:rsidRDefault="00D01284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номер </w:t>
      </w:r>
    </w:p>
    <w:tbl>
      <w:tblPr>
        <w:tblStyle w:val="a3"/>
        <w:tblpPr w:leftFromText="180" w:rightFromText="180" w:vertAnchor="text" w:horzAnchor="page" w:tblpX="3718" w:tblpY="18"/>
        <w:tblW w:w="0" w:type="auto"/>
        <w:tblLook w:val="04A0"/>
      </w:tblPr>
      <w:tblGrid>
        <w:gridCol w:w="534"/>
        <w:gridCol w:w="425"/>
        <w:gridCol w:w="567"/>
        <w:gridCol w:w="425"/>
        <w:gridCol w:w="425"/>
        <w:gridCol w:w="426"/>
        <w:gridCol w:w="425"/>
        <w:gridCol w:w="567"/>
        <w:gridCol w:w="567"/>
        <w:gridCol w:w="425"/>
        <w:gridCol w:w="425"/>
      </w:tblGrid>
      <w:tr w:rsidR="00D01284" w:rsidTr="00D01284">
        <w:tc>
          <w:tcPr>
            <w:tcW w:w="534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D01284" w:rsidRDefault="00D01284" w:rsidP="00D012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1284" w:rsidRDefault="00D0128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600B8" w:rsidRDefault="00D01284"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sectPr w:rsidR="00C600B8" w:rsidSect="00AD66C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7C27"/>
    <w:rsid w:val="00083ADC"/>
    <w:rsid w:val="000D5A98"/>
    <w:rsid w:val="001121A1"/>
    <w:rsid w:val="001F4456"/>
    <w:rsid w:val="001F45EB"/>
    <w:rsid w:val="002A2CD9"/>
    <w:rsid w:val="00642EAB"/>
    <w:rsid w:val="00685F21"/>
    <w:rsid w:val="006B7833"/>
    <w:rsid w:val="007C6B3C"/>
    <w:rsid w:val="0091171A"/>
    <w:rsid w:val="00927C27"/>
    <w:rsid w:val="009F2992"/>
    <w:rsid w:val="00AD66C3"/>
    <w:rsid w:val="00BC7183"/>
    <w:rsid w:val="00C600B8"/>
    <w:rsid w:val="00CE0083"/>
    <w:rsid w:val="00D01284"/>
    <w:rsid w:val="00D51EBC"/>
    <w:rsid w:val="00D82144"/>
    <w:rsid w:val="00DD5F65"/>
    <w:rsid w:val="00E37A05"/>
    <w:rsid w:val="00E412FF"/>
    <w:rsid w:val="00F822B9"/>
    <w:rsid w:val="00FB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251113</cp:lastModifiedBy>
  <cp:revision>25</cp:revision>
  <cp:lastPrinted>2019-01-28T10:09:00Z</cp:lastPrinted>
  <dcterms:created xsi:type="dcterms:W3CDTF">2016-12-05T11:35:00Z</dcterms:created>
  <dcterms:modified xsi:type="dcterms:W3CDTF">2019-01-28T10:12:00Z</dcterms:modified>
</cp:coreProperties>
</file>