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2" w:rsidRPr="00042789" w:rsidRDefault="00042789" w:rsidP="0073567D">
      <w:pPr>
        <w:tabs>
          <w:tab w:val="left" w:pos="115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ab/>
      </w:r>
      <w:r w:rsidRPr="00042789">
        <w:rPr>
          <w:rFonts w:ascii="Arial" w:hAnsi="Arial" w:cs="Arial"/>
          <w:sz w:val="22"/>
          <w:szCs w:val="22"/>
        </w:rPr>
        <w:t>Утверждено</w:t>
      </w:r>
    </w:p>
    <w:p w:rsidR="00042789" w:rsidRPr="00042789" w:rsidRDefault="00042789" w:rsidP="00042789">
      <w:pPr>
        <w:tabs>
          <w:tab w:val="left" w:pos="11595"/>
        </w:tabs>
        <w:jc w:val="right"/>
        <w:rPr>
          <w:rFonts w:ascii="Arial" w:hAnsi="Arial" w:cs="Arial"/>
          <w:sz w:val="22"/>
          <w:szCs w:val="22"/>
        </w:rPr>
      </w:pPr>
      <w:r w:rsidRPr="00042789">
        <w:rPr>
          <w:rFonts w:ascii="Arial" w:hAnsi="Arial" w:cs="Arial"/>
          <w:sz w:val="22"/>
          <w:szCs w:val="22"/>
        </w:rPr>
        <w:t>на совещании при заведующей</w:t>
      </w:r>
    </w:p>
    <w:p w:rsidR="00042789" w:rsidRPr="00042789" w:rsidRDefault="00042789" w:rsidP="00042789">
      <w:pPr>
        <w:tabs>
          <w:tab w:val="left" w:pos="11595"/>
        </w:tabs>
        <w:jc w:val="right"/>
        <w:rPr>
          <w:rFonts w:ascii="Arial" w:hAnsi="Arial" w:cs="Arial"/>
          <w:sz w:val="22"/>
          <w:szCs w:val="22"/>
        </w:rPr>
      </w:pPr>
      <w:r w:rsidRPr="00042789">
        <w:rPr>
          <w:rFonts w:ascii="Arial" w:hAnsi="Arial" w:cs="Arial"/>
          <w:sz w:val="22"/>
          <w:szCs w:val="22"/>
        </w:rPr>
        <w:t>22.10.2019г.</w:t>
      </w:r>
    </w:p>
    <w:p w:rsidR="0073567D" w:rsidRPr="00042789" w:rsidRDefault="0073567D" w:rsidP="0073567D">
      <w:pPr>
        <w:tabs>
          <w:tab w:val="left" w:pos="11595"/>
        </w:tabs>
        <w:jc w:val="right"/>
        <w:rPr>
          <w:rFonts w:ascii="Arial" w:hAnsi="Arial" w:cs="Arial"/>
          <w:sz w:val="22"/>
          <w:szCs w:val="22"/>
        </w:rPr>
      </w:pPr>
      <w:r w:rsidRPr="00042789">
        <w:rPr>
          <w:rFonts w:ascii="Arial" w:hAnsi="Arial" w:cs="Arial"/>
          <w:sz w:val="22"/>
          <w:szCs w:val="22"/>
        </w:rPr>
        <w:t xml:space="preserve">Заведующая </w:t>
      </w:r>
      <w:proofErr w:type="spellStart"/>
      <w:r w:rsidRPr="00042789">
        <w:rPr>
          <w:rFonts w:ascii="Arial" w:hAnsi="Arial" w:cs="Arial"/>
          <w:sz w:val="22"/>
          <w:szCs w:val="22"/>
        </w:rPr>
        <w:t>Карагайской</w:t>
      </w:r>
      <w:proofErr w:type="spellEnd"/>
      <w:r w:rsidRPr="00042789">
        <w:rPr>
          <w:rFonts w:ascii="Arial" w:hAnsi="Arial" w:cs="Arial"/>
          <w:sz w:val="22"/>
          <w:szCs w:val="22"/>
        </w:rPr>
        <w:t xml:space="preserve"> СОШ: __________ </w:t>
      </w:r>
      <w:proofErr w:type="spellStart"/>
      <w:r w:rsidRPr="00042789">
        <w:rPr>
          <w:rFonts w:ascii="Arial" w:hAnsi="Arial" w:cs="Arial"/>
          <w:sz w:val="22"/>
          <w:szCs w:val="22"/>
        </w:rPr>
        <w:t>Н.М.урамаева</w:t>
      </w:r>
      <w:proofErr w:type="spellEnd"/>
      <w:r w:rsidRPr="00042789">
        <w:rPr>
          <w:rFonts w:ascii="Arial" w:hAnsi="Arial" w:cs="Arial"/>
          <w:sz w:val="22"/>
          <w:szCs w:val="22"/>
        </w:rPr>
        <w:t>.</w:t>
      </w:r>
    </w:p>
    <w:p w:rsidR="0073567D" w:rsidRDefault="0073567D" w:rsidP="0073567D">
      <w:pPr>
        <w:tabs>
          <w:tab w:val="left" w:pos="13650"/>
        </w:tabs>
        <w:jc w:val="right"/>
        <w:rPr>
          <w:rFonts w:ascii="Arial" w:hAnsi="Arial" w:cs="Arial"/>
          <w:sz w:val="26"/>
          <w:szCs w:val="26"/>
        </w:rPr>
      </w:pPr>
    </w:p>
    <w:p w:rsidR="0073567D" w:rsidRPr="00042789" w:rsidRDefault="0073567D" w:rsidP="000E7924">
      <w:pPr>
        <w:jc w:val="center"/>
        <w:rPr>
          <w:rFonts w:ascii="Arial" w:hAnsi="Arial" w:cs="Arial"/>
          <w:b/>
          <w:sz w:val="28"/>
          <w:szCs w:val="28"/>
        </w:rPr>
      </w:pPr>
      <w:r w:rsidRPr="00042789">
        <w:rPr>
          <w:rFonts w:ascii="Arial" w:hAnsi="Arial" w:cs="Arial"/>
          <w:b/>
          <w:sz w:val="28"/>
          <w:szCs w:val="28"/>
        </w:rPr>
        <w:t>План областной каникулярной сессии.</w:t>
      </w:r>
    </w:p>
    <w:p w:rsidR="00881F32" w:rsidRDefault="0073567D" w:rsidP="0073567D">
      <w:pPr>
        <w:jc w:val="center"/>
        <w:rPr>
          <w:rFonts w:ascii="Arial" w:hAnsi="Arial" w:cs="Arial"/>
          <w:b/>
          <w:sz w:val="28"/>
          <w:szCs w:val="28"/>
        </w:rPr>
      </w:pPr>
      <w:r w:rsidRPr="00042789">
        <w:rPr>
          <w:rFonts w:ascii="Arial" w:hAnsi="Arial" w:cs="Arial"/>
          <w:b/>
          <w:sz w:val="28"/>
          <w:szCs w:val="28"/>
        </w:rPr>
        <w:t>26.10.2019г.</w:t>
      </w:r>
    </w:p>
    <w:p w:rsidR="00042789" w:rsidRPr="00042789" w:rsidRDefault="00042789" w:rsidP="0073567D">
      <w:pPr>
        <w:jc w:val="center"/>
        <w:rPr>
          <w:rFonts w:ascii="Arial" w:hAnsi="Arial" w:cs="Arial"/>
          <w:b/>
          <w:sz w:val="28"/>
          <w:szCs w:val="28"/>
        </w:rPr>
      </w:pPr>
    </w:p>
    <w:p w:rsidR="005E1593" w:rsidRDefault="00E47339" w:rsidP="000E792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42789">
        <w:rPr>
          <w:rFonts w:ascii="Arial" w:hAnsi="Arial" w:cs="Arial"/>
          <w:b/>
          <w:sz w:val="28"/>
          <w:szCs w:val="28"/>
        </w:rPr>
        <w:t>Наименование ОУ</w:t>
      </w:r>
      <w:r w:rsidR="00AD0FA7" w:rsidRPr="00042789">
        <w:rPr>
          <w:rFonts w:ascii="Arial" w:hAnsi="Arial" w:cs="Arial"/>
          <w:b/>
          <w:sz w:val="28"/>
          <w:szCs w:val="28"/>
        </w:rPr>
        <w:t>:</w:t>
      </w:r>
      <w:r w:rsidR="00AD0F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6234">
        <w:rPr>
          <w:rFonts w:ascii="Arial" w:hAnsi="Arial" w:cs="Arial"/>
          <w:b/>
          <w:sz w:val="28"/>
          <w:szCs w:val="28"/>
          <w:u w:val="single"/>
        </w:rPr>
        <w:t>Карагайская</w:t>
      </w:r>
      <w:proofErr w:type="spellEnd"/>
      <w:r w:rsidRPr="00BE6234">
        <w:rPr>
          <w:rFonts w:ascii="Arial" w:hAnsi="Arial" w:cs="Arial"/>
          <w:b/>
          <w:sz w:val="28"/>
          <w:szCs w:val="28"/>
          <w:u w:val="single"/>
        </w:rPr>
        <w:t xml:space="preserve"> СОШ, филиал МАОУ Дубровинская СОШ</w:t>
      </w:r>
    </w:p>
    <w:p w:rsidR="0073567D" w:rsidRDefault="0073567D" w:rsidP="000E792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3567D" w:rsidRPr="0073567D" w:rsidRDefault="0073567D" w:rsidP="000E7924">
      <w:pPr>
        <w:spacing w:after="120"/>
        <w:jc w:val="center"/>
        <w:rPr>
          <w:sz w:val="28"/>
          <w:szCs w:val="28"/>
        </w:rPr>
      </w:pPr>
      <w:r w:rsidRPr="0073567D">
        <w:rPr>
          <w:rFonts w:ascii="Arial" w:hAnsi="Arial" w:cs="Arial"/>
          <w:b/>
          <w:sz w:val="28"/>
          <w:szCs w:val="28"/>
        </w:rPr>
        <w:t>1-я секция:</w:t>
      </w: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2755"/>
        <w:gridCol w:w="1781"/>
        <w:gridCol w:w="1828"/>
        <w:gridCol w:w="1434"/>
        <w:gridCol w:w="6206"/>
      </w:tblGrid>
      <w:tr w:rsidR="005E1593" w:rsidTr="00293F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93" w:rsidRDefault="00F738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дата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93" w:rsidRDefault="00F738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Наименование мероприятия/формат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93" w:rsidRDefault="00F738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локация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93" w:rsidRDefault="00F738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ответственный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93" w:rsidRDefault="00F738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Категория участников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593" w:rsidRDefault="00F738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Краткое содержание</w:t>
            </w:r>
          </w:p>
        </w:tc>
      </w:tr>
      <w:tr w:rsidR="0073567D" w:rsidTr="000E66D1">
        <w:trPr>
          <w:trHeight w:val="152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10.00 -10.20</w:t>
            </w:r>
          </w:p>
          <w:p w:rsidR="0073567D" w:rsidRPr="0073567D" w:rsidRDefault="0073567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Новшества НПО, ожидаемые результаты.</w:t>
            </w:r>
          </w:p>
          <w:p w:rsidR="00042789" w:rsidRPr="0073567D" w:rsidRDefault="00042789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</w:p>
          <w:p w:rsidR="0073567D" w:rsidRPr="0073567D" w:rsidRDefault="00042789" w:rsidP="005E017A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(</w:t>
            </w:r>
            <w:r w:rsidR="0073567D" w:rsidRPr="00F45BB1">
              <w:rPr>
                <w:rFonts w:ascii="Arial" w:hAnsi="Arial" w:cs="Arial"/>
                <w:b/>
                <w:sz w:val="22"/>
                <w:szCs w:val="26"/>
              </w:rPr>
              <w:t xml:space="preserve">1-я </w:t>
            </w:r>
            <w:r w:rsidR="0073567D">
              <w:rPr>
                <w:rFonts w:ascii="Arial" w:hAnsi="Arial" w:cs="Arial"/>
                <w:b/>
                <w:sz w:val="22"/>
                <w:szCs w:val="26"/>
              </w:rPr>
              <w:t xml:space="preserve">, 2–я </w:t>
            </w:r>
            <w:r w:rsidR="0073567D" w:rsidRPr="00F45BB1">
              <w:rPr>
                <w:rFonts w:ascii="Arial" w:hAnsi="Arial" w:cs="Arial"/>
                <w:b/>
                <w:sz w:val="22"/>
                <w:szCs w:val="26"/>
              </w:rPr>
              <w:t>секци</w:t>
            </w:r>
            <w:r w:rsidR="0073567D">
              <w:rPr>
                <w:rFonts w:ascii="Arial" w:hAnsi="Arial" w:cs="Arial"/>
                <w:b/>
                <w:sz w:val="22"/>
                <w:szCs w:val="26"/>
              </w:rPr>
              <w:t>и</w:t>
            </w:r>
            <w:r>
              <w:rPr>
                <w:rFonts w:ascii="Arial" w:hAnsi="Arial" w:cs="Arial"/>
                <w:b/>
                <w:sz w:val="22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BE6234" w:rsidP="00E47339">
            <w:pPr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Н</w:t>
            </w:r>
            <w:r w:rsidR="0073567D" w:rsidRPr="0073567D">
              <w:rPr>
                <w:rFonts w:ascii="Arial" w:hAnsi="Arial" w:cs="Arial"/>
                <w:b/>
                <w:sz w:val="22"/>
                <w:szCs w:val="26"/>
              </w:rPr>
              <w:t>ацпроект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proofErr w:type="spellStart"/>
            <w:r w:rsidRPr="0073567D">
              <w:rPr>
                <w:rFonts w:ascii="Arial" w:hAnsi="Arial" w:cs="Arial"/>
                <w:b/>
                <w:sz w:val="22"/>
                <w:szCs w:val="26"/>
              </w:rPr>
              <w:t>Мурзина</w:t>
            </w:r>
            <w:proofErr w:type="spellEnd"/>
            <w:r w:rsidRPr="0073567D">
              <w:rPr>
                <w:rFonts w:ascii="Arial" w:hAnsi="Arial" w:cs="Arial"/>
                <w:b/>
                <w:sz w:val="22"/>
                <w:szCs w:val="26"/>
              </w:rPr>
              <w:t xml:space="preserve"> Н.М., методист школы.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учащиеся, родители, педагоги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1664FD">
            <w:pPr>
              <w:jc w:val="both"/>
              <w:rPr>
                <w:b/>
                <w:bCs/>
                <w:sz w:val="22"/>
                <w:szCs w:val="22"/>
              </w:rPr>
            </w:pPr>
            <w:r w:rsidRPr="0073567D">
              <w:rPr>
                <w:b/>
                <w:bCs/>
                <w:sz w:val="22"/>
                <w:szCs w:val="22"/>
              </w:rPr>
              <w:t>Широкое общественное обсуждение результатов реализации НПО.</w:t>
            </w:r>
          </w:p>
          <w:p w:rsidR="0073567D" w:rsidRPr="0073567D" w:rsidRDefault="0073567D" w:rsidP="000531F9">
            <w:pPr>
              <w:jc w:val="both"/>
              <w:rPr>
                <w:b/>
                <w:bCs/>
                <w:sz w:val="22"/>
                <w:szCs w:val="22"/>
              </w:rPr>
            </w:pPr>
            <w:r w:rsidRPr="0073567D">
              <w:rPr>
                <w:b/>
                <w:bCs/>
                <w:sz w:val="22"/>
                <w:szCs w:val="22"/>
              </w:rPr>
              <w:t>Показатели и реальные изменения, произошедшие уже сейчас, перспективы, ожидаемые результаты.</w:t>
            </w:r>
          </w:p>
          <w:p w:rsidR="0073567D" w:rsidRPr="0073567D" w:rsidRDefault="0073567D" w:rsidP="001664F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b/>
                <w:bCs/>
                <w:sz w:val="22"/>
                <w:szCs w:val="22"/>
              </w:rPr>
              <w:t>/ презентации, практикумы/</w:t>
            </w: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293F40" w:rsidP="00293F40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10.20-10.</w:t>
            </w:r>
            <w:r w:rsidR="007B302B">
              <w:rPr>
                <w:rFonts w:ascii="Arial" w:hAnsi="Arial" w:cs="Arial"/>
                <w:sz w:val="22"/>
                <w:szCs w:val="26"/>
              </w:rPr>
              <w:t>35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Специфика образовательного процесса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Мой детский сад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Медведева Г.Х., воспитатель ГКП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Особенности образовательной программы</w:t>
            </w:r>
            <w:r w:rsidR="00060A9C">
              <w:rPr>
                <w:rFonts w:ascii="Arial" w:hAnsi="Arial" w:cs="Arial"/>
                <w:sz w:val="22"/>
                <w:szCs w:val="26"/>
              </w:rPr>
              <w:t xml:space="preserve"> </w:t>
            </w:r>
            <w:proofErr w:type="gramStart"/>
            <w:r w:rsidR="00060A9C">
              <w:rPr>
                <w:rFonts w:ascii="Arial" w:hAnsi="Arial" w:cs="Arial"/>
                <w:sz w:val="22"/>
                <w:szCs w:val="26"/>
              </w:rPr>
              <w:t>ДО</w:t>
            </w:r>
            <w:proofErr w:type="gramEnd"/>
            <w:r>
              <w:rPr>
                <w:rFonts w:ascii="Arial" w:hAnsi="Arial" w:cs="Arial"/>
                <w:sz w:val="22"/>
                <w:szCs w:val="26"/>
              </w:rPr>
              <w:t>. Инструментарий, развивающий способности ребенка</w:t>
            </w:r>
            <w:r w:rsidR="00060A9C">
              <w:rPr>
                <w:rFonts w:ascii="Arial" w:hAnsi="Arial" w:cs="Arial"/>
                <w:sz w:val="22"/>
                <w:szCs w:val="26"/>
              </w:rPr>
              <w:t>.</w:t>
            </w:r>
            <w:r w:rsidR="00FE5117">
              <w:rPr>
                <w:rFonts w:ascii="Arial" w:hAnsi="Arial" w:cs="Arial"/>
                <w:sz w:val="22"/>
                <w:szCs w:val="26"/>
              </w:rPr>
              <w:t xml:space="preserve"> Творческий отчёт  </w:t>
            </w:r>
            <w:r w:rsidR="008C5EB3">
              <w:rPr>
                <w:rFonts w:ascii="Arial" w:hAnsi="Arial" w:cs="Arial"/>
                <w:sz w:val="22"/>
                <w:szCs w:val="26"/>
              </w:rPr>
              <w:t xml:space="preserve">ГКП в </w:t>
            </w:r>
            <w:r w:rsidR="00FE5117">
              <w:rPr>
                <w:rFonts w:ascii="Arial" w:hAnsi="Arial" w:cs="Arial"/>
                <w:sz w:val="22"/>
                <w:szCs w:val="26"/>
              </w:rPr>
              <w:t>форме презентации.</w:t>
            </w: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7B302B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10.35-10.50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Виды диагностик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Диагностика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Медведева Г.Х., воспитатель ГКП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Особенности и сроки диагностик для детей</w:t>
            </w:r>
          </w:p>
          <w:p w:rsidR="00512ACB" w:rsidRDefault="00A77F54" w:rsidP="00512AC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Виды </w:t>
            </w:r>
            <w:proofErr w:type="spellStart"/>
            <w:r>
              <w:rPr>
                <w:rFonts w:ascii="Arial" w:hAnsi="Arial" w:cs="Arial"/>
                <w:sz w:val="22"/>
                <w:szCs w:val="26"/>
              </w:rPr>
              <w:t>анкетирований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для родителей</w:t>
            </w:r>
            <w:r w:rsidR="00512ACB" w:rsidRPr="00512ACB">
              <w:rPr>
                <w:rFonts w:ascii="Arial" w:hAnsi="Arial" w:cs="Arial"/>
                <w:i/>
                <w:sz w:val="22"/>
                <w:szCs w:val="26"/>
              </w:rPr>
              <w:t>.</w:t>
            </w:r>
            <w:r w:rsidR="00512ACB" w:rsidRPr="00512ACB">
              <w:rPr>
                <w:rFonts w:ascii="Arial" w:hAnsi="Arial" w:cs="Arial"/>
                <w:i/>
              </w:rPr>
              <w:t xml:space="preserve"> </w:t>
            </w:r>
          </w:p>
          <w:p w:rsidR="00512ACB" w:rsidRPr="00512ACB" w:rsidRDefault="00512ACB" w:rsidP="00512ACB">
            <w:pPr>
              <w:jc w:val="center"/>
              <w:rPr>
                <w:rFonts w:ascii="Arial" w:hAnsi="Arial" w:cs="Arial"/>
              </w:rPr>
            </w:pPr>
            <w:r w:rsidRPr="00512ACB">
              <w:rPr>
                <w:rFonts w:ascii="Arial" w:hAnsi="Arial" w:cs="Arial"/>
              </w:rPr>
              <w:t xml:space="preserve">Результаты первичной диагностики  школьно – значимых функций детей </w:t>
            </w:r>
          </w:p>
          <w:p w:rsidR="00512ACB" w:rsidRPr="00512ACB" w:rsidRDefault="00512ACB" w:rsidP="00512ACB">
            <w:pPr>
              <w:jc w:val="center"/>
              <w:rPr>
                <w:rFonts w:ascii="Arial" w:hAnsi="Arial" w:cs="Arial"/>
              </w:rPr>
            </w:pPr>
            <w:r w:rsidRPr="00512ACB">
              <w:rPr>
                <w:rFonts w:ascii="Arial" w:hAnsi="Arial" w:cs="Arial"/>
              </w:rPr>
              <w:t>старшего дошкольного возраста в 2019 году.</w:t>
            </w:r>
          </w:p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833C1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</w:t>
            </w:r>
            <w:r w:rsidR="007B302B">
              <w:rPr>
                <w:rFonts w:ascii="Arial" w:hAnsi="Arial" w:cs="Arial"/>
                <w:sz w:val="22"/>
                <w:szCs w:val="26"/>
              </w:rPr>
              <w:t>.50-11.05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Ярмарка дополнительного образования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Развитие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Баймуратова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А.А., директор </w:t>
            </w:r>
            <w:r w:rsidR="00493DBE">
              <w:rPr>
                <w:rFonts w:ascii="Arial" w:hAnsi="Arial" w:cs="Arial"/>
                <w:sz w:val="22"/>
                <w:szCs w:val="26"/>
              </w:rPr>
              <w:t>С</w:t>
            </w:r>
            <w:r>
              <w:rPr>
                <w:rFonts w:ascii="Arial" w:hAnsi="Arial" w:cs="Arial"/>
                <w:sz w:val="22"/>
                <w:szCs w:val="26"/>
              </w:rPr>
              <w:t xml:space="preserve">ДК, Каримова Л.М., </w:t>
            </w:r>
            <w:r w:rsidR="00493DBE">
              <w:rPr>
                <w:rFonts w:ascii="Arial" w:hAnsi="Arial" w:cs="Arial"/>
                <w:sz w:val="22"/>
                <w:szCs w:val="26"/>
              </w:rPr>
              <w:t xml:space="preserve">сельский </w:t>
            </w:r>
            <w:r>
              <w:rPr>
                <w:rFonts w:ascii="Arial" w:hAnsi="Arial" w:cs="Arial"/>
                <w:sz w:val="22"/>
                <w:szCs w:val="26"/>
              </w:rPr>
              <w:t>библиотекарь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493DBE" w:rsidP="003F3CC5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Доступные для дошкольников</w:t>
            </w:r>
            <w:r w:rsidR="00A77F54">
              <w:rPr>
                <w:rFonts w:ascii="Arial" w:hAnsi="Arial" w:cs="Arial"/>
                <w:sz w:val="22"/>
                <w:szCs w:val="26"/>
              </w:rPr>
              <w:t xml:space="preserve"> </w:t>
            </w:r>
            <w:r>
              <w:rPr>
                <w:rFonts w:ascii="Arial" w:hAnsi="Arial" w:cs="Arial"/>
                <w:sz w:val="22"/>
                <w:szCs w:val="26"/>
              </w:rPr>
              <w:t xml:space="preserve">и детей младшего школьного возраста </w:t>
            </w:r>
            <w:r w:rsidR="00A77F54">
              <w:rPr>
                <w:rFonts w:ascii="Arial" w:hAnsi="Arial" w:cs="Arial"/>
                <w:sz w:val="22"/>
                <w:szCs w:val="26"/>
              </w:rPr>
              <w:t xml:space="preserve">кружки при Карагайском </w:t>
            </w:r>
            <w:r>
              <w:rPr>
                <w:rFonts w:ascii="Arial" w:hAnsi="Arial" w:cs="Arial"/>
                <w:sz w:val="22"/>
                <w:szCs w:val="26"/>
              </w:rPr>
              <w:t>С</w:t>
            </w:r>
            <w:r w:rsidR="00A77F54">
              <w:rPr>
                <w:rFonts w:ascii="Arial" w:hAnsi="Arial" w:cs="Arial"/>
                <w:sz w:val="22"/>
                <w:szCs w:val="26"/>
              </w:rPr>
              <w:t>ДК и сельской библиотеке</w:t>
            </w:r>
            <w:r>
              <w:rPr>
                <w:rFonts w:ascii="Arial" w:hAnsi="Arial" w:cs="Arial"/>
                <w:sz w:val="22"/>
                <w:szCs w:val="26"/>
              </w:rPr>
              <w:t>.</w:t>
            </w:r>
            <w:r w:rsidR="00601408">
              <w:rPr>
                <w:bCs/>
                <w:sz w:val="22"/>
                <w:szCs w:val="22"/>
              </w:rPr>
              <w:t xml:space="preserve"> </w:t>
            </w:r>
            <w:r w:rsidR="00601408" w:rsidRPr="00601408">
              <w:rPr>
                <w:rFonts w:ascii="Arial" w:hAnsi="Arial" w:cs="Arial"/>
                <w:bCs/>
                <w:sz w:val="22"/>
                <w:szCs w:val="22"/>
              </w:rPr>
              <w:t>Привлечение специалистов</w:t>
            </w:r>
            <w:r w:rsidR="0060140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7B302B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11.05-11.20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Конкурсы в ДОУ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Развитие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Баширова Г.А, учитель английского языка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Спектр районных и школьных конкурсов, их влияние на развитие дошкольника</w:t>
            </w:r>
            <w:r w:rsidR="00493DBE">
              <w:rPr>
                <w:rFonts w:ascii="Arial" w:hAnsi="Arial" w:cs="Arial"/>
                <w:sz w:val="22"/>
                <w:szCs w:val="26"/>
              </w:rPr>
              <w:t>. Мониторинг участия дошкольников в конкурсах различного уровня.</w:t>
            </w:r>
          </w:p>
        </w:tc>
      </w:tr>
      <w:tr w:rsidR="00293F40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0" w:rsidRDefault="007B302B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lastRenderedPageBreak/>
              <w:t>11.20-11.35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0" w:rsidRDefault="00184157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Перерыв на чай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0" w:rsidRDefault="00293F40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0" w:rsidRDefault="0046235F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Медведева Г.Х., воспитатель ГКП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0" w:rsidRDefault="00293F40">
            <w:pPr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40" w:rsidRDefault="00293F40">
            <w:pPr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7B302B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11.35-11.55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F45BB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Детская истерика. Как с ней справиться. Причины переутомления и способы восстановления сил у дошкольника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Воспитание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Уразова Л.С., учитель начальных классов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Лекция</w:t>
            </w:r>
            <w:r w:rsidR="00B050B0">
              <w:rPr>
                <w:rFonts w:ascii="Arial" w:hAnsi="Arial" w:cs="Arial"/>
                <w:sz w:val="22"/>
                <w:szCs w:val="26"/>
              </w:rPr>
              <w:t xml:space="preserve"> - презентация</w:t>
            </w:r>
            <w:r>
              <w:rPr>
                <w:rFonts w:ascii="Arial" w:hAnsi="Arial" w:cs="Arial"/>
                <w:sz w:val="22"/>
                <w:szCs w:val="26"/>
              </w:rPr>
              <w:t>, проигрывание ситуаций, распространение памяток</w:t>
            </w:r>
            <w:r w:rsidR="008D338D">
              <w:rPr>
                <w:rFonts w:ascii="Arial" w:hAnsi="Arial" w:cs="Arial"/>
                <w:sz w:val="22"/>
                <w:szCs w:val="26"/>
              </w:rPr>
              <w:t>. Советы, рекомендации.</w:t>
            </w: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7B302B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11.55-12.10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Как сохранить здоровье у дошкольника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Здоровье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Мурзина Г.А., учитель начальных классов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родители, дети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Диагностика осанки и зрения. Практическая работа по освоению приемов сохранения зрения и осанки. Беседа</w:t>
            </w:r>
            <w:r w:rsidR="00B050B0">
              <w:rPr>
                <w:rFonts w:ascii="Arial" w:hAnsi="Arial" w:cs="Arial"/>
                <w:sz w:val="22"/>
                <w:szCs w:val="26"/>
              </w:rPr>
              <w:t>. Рекомендации, советы.</w:t>
            </w:r>
            <w:r w:rsidR="00FF3BD8">
              <w:rPr>
                <w:bCs/>
                <w:sz w:val="22"/>
                <w:szCs w:val="22"/>
              </w:rPr>
              <w:t xml:space="preserve"> </w:t>
            </w:r>
            <w:r w:rsidR="00FF3BD8" w:rsidRPr="003C1843">
              <w:rPr>
                <w:rFonts w:ascii="Arial" w:hAnsi="Arial" w:cs="Arial"/>
                <w:bCs/>
                <w:sz w:val="22"/>
                <w:szCs w:val="22"/>
              </w:rPr>
              <w:t>Раздаточный материал: памятки, буклеты.</w:t>
            </w:r>
          </w:p>
        </w:tc>
      </w:tr>
      <w:tr w:rsidR="00A77F54" w:rsidTr="00293F40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7B302B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12.10-12.30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Досуг с детьми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Воспитание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77F5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Баширова А.А., учитель начальных классов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Default="00AD17DC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родители, дети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54" w:rsidRPr="003C1843" w:rsidRDefault="003C1843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3C1843">
              <w:rPr>
                <w:rFonts w:ascii="Arial" w:hAnsi="Arial" w:cs="Arial"/>
                <w:bCs/>
                <w:sz w:val="22"/>
                <w:szCs w:val="22"/>
              </w:rPr>
              <w:t>Реализация совместных детско-взрослых проектов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разной направленности. Ярмарка идей. </w:t>
            </w:r>
            <w:r w:rsidRPr="003C1843">
              <w:rPr>
                <w:rFonts w:ascii="Arial" w:hAnsi="Arial" w:cs="Arial"/>
                <w:bCs/>
                <w:sz w:val="22"/>
                <w:szCs w:val="22"/>
              </w:rPr>
              <w:t xml:space="preserve"> Совместный досуг как значимая составляющая воспитания.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Практическое занятие.</w:t>
            </w:r>
          </w:p>
        </w:tc>
      </w:tr>
      <w:tr w:rsidR="004C7442" w:rsidTr="00F45BB1"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42" w:rsidRPr="00212301" w:rsidRDefault="007B302B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12.30-12.45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42" w:rsidRPr="00212301" w:rsidRDefault="004C7442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Социальная поддержка семьи</w:t>
            </w:r>
            <w:r w:rsidR="00193F2A">
              <w:rPr>
                <w:rFonts w:ascii="Arial" w:hAnsi="Arial" w:cs="Arial"/>
                <w:b/>
                <w:sz w:val="22"/>
                <w:szCs w:val="26"/>
              </w:rPr>
              <w:t>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42" w:rsidRPr="00212301" w:rsidRDefault="00D35887" w:rsidP="00757F03">
            <w:pPr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1, 2 секции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42" w:rsidRPr="00212301" w:rsidRDefault="0082680F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 xml:space="preserve">Сафиуллина Г.М., специалист </w:t>
            </w:r>
            <w:r w:rsidR="00D35887">
              <w:rPr>
                <w:rFonts w:ascii="Arial" w:hAnsi="Arial" w:cs="Arial"/>
                <w:b/>
                <w:sz w:val="22"/>
                <w:szCs w:val="26"/>
              </w:rPr>
              <w:t xml:space="preserve">по социальной работе при </w:t>
            </w:r>
            <w:r w:rsidRPr="00212301">
              <w:rPr>
                <w:rFonts w:ascii="Arial" w:hAnsi="Arial" w:cs="Arial"/>
                <w:b/>
                <w:sz w:val="22"/>
                <w:szCs w:val="26"/>
              </w:rPr>
              <w:t>администрации поселения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42" w:rsidRPr="00212301" w:rsidRDefault="00B95884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Р</w:t>
            </w:r>
            <w:r w:rsidR="004C7442" w:rsidRPr="00212301">
              <w:rPr>
                <w:rFonts w:ascii="Arial" w:hAnsi="Arial" w:cs="Arial"/>
                <w:b/>
                <w:sz w:val="22"/>
                <w:szCs w:val="26"/>
              </w:rPr>
              <w:t>одители</w:t>
            </w:r>
            <w:r>
              <w:rPr>
                <w:rFonts w:ascii="Arial" w:hAnsi="Arial" w:cs="Arial"/>
                <w:b/>
                <w:sz w:val="22"/>
                <w:szCs w:val="26"/>
              </w:rPr>
              <w:t>, педагоги.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42" w:rsidRPr="00212301" w:rsidRDefault="00607A3A" w:rsidP="00607A3A">
            <w:pPr>
              <w:ind w:left="9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3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Особенности проекта «Поддержка семей, имеющих детей»: социальные гарантии, </w:t>
            </w:r>
            <w:r w:rsidRPr="00212301">
              <w:rPr>
                <w:rFonts w:ascii="Arial" w:hAnsi="Arial" w:cs="Arial"/>
                <w:b/>
                <w:sz w:val="22"/>
                <w:szCs w:val="22"/>
              </w:rPr>
              <w:t xml:space="preserve"> создание условий для повышения компетентности родителей обучающихся в вопросах образования и воспитания</w:t>
            </w:r>
            <w:r w:rsidR="00B94A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12301">
              <w:rPr>
                <w:rFonts w:ascii="Arial" w:hAnsi="Arial" w:cs="Arial"/>
                <w:b/>
                <w:sz w:val="22"/>
                <w:szCs w:val="22"/>
              </w:rPr>
              <w:t xml:space="preserve"> в том  числе для раннего развития детей в возрасте до трех лет. </w:t>
            </w:r>
          </w:p>
        </w:tc>
      </w:tr>
      <w:tr w:rsidR="00833C11" w:rsidTr="00F45BB1"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11" w:rsidRPr="00212301" w:rsidRDefault="00833C11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12.45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11" w:rsidRPr="00212301" w:rsidRDefault="00833C11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Рефлексия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11" w:rsidRPr="00212301" w:rsidRDefault="00D35887" w:rsidP="00757F03">
            <w:pPr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1, 2 секции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11" w:rsidRPr="00212301" w:rsidRDefault="00B94AC9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Урамаева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Н.М.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11" w:rsidRPr="00212301" w:rsidRDefault="00B94AC9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 xml:space="preserve">Родители, </w:t>
            </w:r>
            <w:r w:rsidR="00365FCF">
              <w:rPr>
                <w:rFonts w:ascii="Arial" w:hAnsi="Arial" w:cs="Arial"/>
                <w:b/>
                <w:sz w:val="22"/>
                <w:szCs w:val="26"/>
              </w:rPr>
              <w:t xml:space="preserve"> дети, </w:t>
            </w:r>
            <w:r>
              <w:rPr>
                <w:rFonts w:ascii="Arial" w:hAnsi="Arial" w:cs="Arial"/>
                <w:b/>
                <w:sz w:val="22"/>
                <w:szCs w:val="26"/>
              </w:rPr>
              <w:t>педагоги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11" w:rsidRPr="00212301" w:rsidRDefault="007B0871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«Букет настроения», «Корзина идей», «Дерево предложений».</w:t>
            </w:r>
          </w:p>
        </w:tc>
      </w:tr>
      <w:tr w:rsidR="0073567D" w:rsidTr="0073567D">
        <w:tc>
          <w:tcPr>
            <w:tcW w:w="14850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73567D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</w:p>
          <w:p w:rsidR="0073567D" w:rsidRDefault="0073567D" w:rsidP="0073567D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</w:p>
          <w:p w:rsidR="0073567D" w:rsidRDefault="0073567D" w:rsidP="0073567D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567D">
              <w:rPr>
                <w:rFonts w:ascii="Arial" w:hAnsi="Arial" w:cs="Arial"/>
                <w:b/>
                <w:sz w:val="28"/>
                <w:szCs w:val="28"/>
              </w:rPr>
              <w:t>2 -я секция.</w:t>
            </w:r>
          </w:p>
          <w:p w:rsidR="0073567D" w:rsidRPr="0073567D" w:rsidRDefault="0073567D" w:rsidP="0073567D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567D" w:rsidTr="00F45BB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10.00 -10.20</w:t>
            </w:r>
          </w:p>
          <w:p w:rsidR="0073567D" w:rsidRP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Новшества НПО, ожидаемые результаты.</w:t>
            </w:r>
          </w:p>
          <w:p w:rsidR="0073567D" w:rsidRPr="0073567D" w:rsidRDefault="0073567D" w:rsidP="003E61A3">
            <w:pPr>
              <w:widowControl w:val="0"/>
              <w:tabs>
                <w:tab w:val="left" w:pos="357"/>
              </w:tabs>
              <w:autoSpaceDN/>
              <w:contextualSpacing/>
              <w:jc w:val="both"/>
              <w:textAlignment w:val="auto"/>
              <w:rPr>
                <w:rFonts w:ascii="Arial" w:hAnsi="Arial" w:cs="Arial"/>
                <w:b/>
                <w:sz w:val="22"/>
                <w:szCs w:val="26"/>
              </w:rPr>
            </w:pPr>
          </w:p>
          <w:p w:rsidR="0073567D" w:rsidRPr="0073567D" w:rsidRDefault="00042789" w:rsidP="0073567D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(</w:t>
            </w:r>
            <w:r w:rsidR="0073567D" w:rsidRPr="0073567D">
              <w:rPr>
                <w:rFonts w:ascii="Arial" w:hAnsi="Arial" w:cs="Arial"/>
                <w:b/>
                <w:sz w:val="22"/>
                <w:szCs w:val="26"/>
              </w:rPr>
              <w:t>1-я, 2-я секции</w:t>
            </w:r>
            <w:r>
              <w:rPr>
                <w:rFonts w:ascii="Arial" w:hAnsi="Arial" w:cs="Arial"/>
                <w:b/>
                <w:sz w:val="22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3E61A3">
            <w:pPr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нацпроект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proofErr w:type="spellStart"/>
            <w:r w:rsidRPr="0073567D">
              <w:rPr>
                <w:rFonts w:ascii="Arial" w:hAnsi="Arial" w:cs="Arial"/>
                <w:b/>
                <w:sz w:val="22"/>
                <w:szCs w:val="26"/>
              </w:rPr>
              <w:t>Мурзина</w:t>
            </w:r>
            <w:proofErr w:type="spellEnd"/>
            <w:r w:rsidRPr="0073567D">
              <w:rPr>
                <w:rFonts w:ascii="Arial" w:hAnsi="Arial" w:cs="Arial"/>
                <w:b/>
                <w:sz w:val="22"/>
                <w:szCs w:val="26"/>
              </w:rPr>
              <w:t xml:space="preserve"> Н.М., методист школы.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rFonts w:ascii="Arial" w:hAnsi="Arial" w:cs="Arial"/>
                <w:b/>
                <w:sz w:val="22"/>
                <w:szCs w:val="26"/>
              </w:rPr>
              <w:t>учащиеся, родители, педагоги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73567D" w:rsidRDefault="0073567D" w:rsidP="003E61A3">
            <w:pPr>
              <w:jc w:val="both"/>
              <w:rPr>
                <w:b/>
                <w:bCs/>
                <w:sz w:val="22"/>
                <w:szCs w:val="22"/>
              </w:rPr>
            </w:pPr>
            <w:r w:rsidRPr="0073567D">
              <w:rPr>
                <w:b/>
                <w:bCs/>
                <w:sz w:val="22"/>
                <w:szCs w:val="22"/>
              </w:rPr>
              <w:t>Широкое общественное обсуждение результатов реализации НПО.</w:t>
            </w:r>
          </w:p>
          <w:p w:rsidR="0073567D" w:rsidRPr="0073567D" w:rsidRDefault="0073567D" w:rsidP="003E61A3">
            <w:pPr>
              <w:jc w:val="both"/>
              <w:rPr>
                <w:b/>
                <w:bCs/>
                <w:sz w:val="22"/>
                <w:szCs w:val="22"/>
              </w:rPr>
            </w:pPr>
            <w:r w:rsidRPr="0073567D">
              <w:rPr>
                <w:b/>
                <w:bCs/>
                <w:sz w:val="22"/>
                <w:szCs w:val="22"/>
              </w:rPr>
              <w:t>Показатели и реальные изменения, произошедшие уже сейчас, перспективы, ожидаемые результаты.</w:t>
            </w:r>
          </w:p>
          <w:p w:rsidR="0073567D" w:rsidRP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73567D">
              <w:rPr>
                <w:b/>
                <w:bCs/>
                <w:sz w:val="22"/>
                <w:szCs w:val="22"/>
              </w:rPr>
              <w:t>/ презентации, практикумы/</w:t>
            </w:r>
          </w:p>
        </w:tc>
      </w:tr>
      <w:tr w:rsidR="0073567D" w:rsidTr="004C7442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10.20-10.35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Специфика образовательного процесса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757F0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Моя школа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Урамаева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Н.М., заведующая школы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Особенности и проблемы образовательного процесса в сельской малокомплектной школе.</w:t>
            </w:r>
          </w:p>
        </w:tc>
      </w:tr>
      <w:tr w:rsidR="0073567D" w:rsidTr="004C7442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10.35-10.55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Виды диагностик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Диагностика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Мурзина Н.М., методист</w:t>
            </w:r>
          </w:p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Абусагитова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Р.Р., педагог организатор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A64D6E" w:rsidRDefault="0073567D" w:rsidP="00377AB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A64D6E">
              <w:rPr>
                <w:rFonts w:ascii="Arial" w:hAnsi="Arial" w:cs="Arial"/>
                <w:bCs/>
                <w:sz w:val="22"/>
                <w:szCs w:val="22"/>
              </w:rPr>
              <w:t>Информирование о форматах контрольных, диагностических р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абот, РОКО, ВПР, текущей, промежуточной, итоговой аттестации. </w:t>
            </w:r>
            <w:r w:rsidRPr="00A64D6E">
              <w:rPr>
                <w:rFonts w:ascii="Arial" w:hAnsi="Arial" w:cs="Arial"/>
                <w:sz w:val="22"/>
                <w:szCs w:val="26"/>
              </w:rPr>
              <w:t>Особенности и сроки диагностик для детей</w:t>
            </w:r>
            <w:r>
              <w:rPr>
                <w:rFonts w:ascii="Arial" w:hAnsi="Arial" w:cs="Arial"/>
                <w:sz w:val="22"/>
                <w:szCs w:val="26"/>
              </w:rPr>
              <w:t>.</w:t>
            </w:r>
          </w:p>
          <w:p w:rsidR="0073567D" w:rsidRPr="00A64D6E" w:rsidRDefault="0073567D" w:rsidP="00377AB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A64D6E">
              <w:rPr>
                <w:rFonts w:ascii="Arial" w:hAnsi="Arial" w:cs="Arial"/>
                <w:sz w:val="22"/>
                <w:szCs w:val="26"/>
              </w:rPr>
              <w:t xml:space="preserve">Виды </w:t>
            </w:r>
            <w:proofErr w:type="spellStart"/>
            <w:r w:rsidRPr="00A64D6E">
              <w:rPr>
                <w:rFonts w:ascii="Arial" w:hAnsi="Arial" w:cs="Arial"/>
                <w:sz w:val="22"/>
                <w:szCs w:val="26"/>
              </w:rPr>
              <w:t>анкетирований</w:t>
            </w:r>
            <w:proofErr w:type="spellEnd"/>
            <w:r w:rsidRPr="00A64D6E">
              <w:rPr>
                <w:rFonts w:ascii="Arial" w:hAnsi="Arial" w:cs="Arial"/>
                <w:sz w:val="22"/>
                <w:szCs w:val="26"/>
              </w:rPr>
              <w:t xml:space="preserve"> для родителей</w:t>
            </w:r>
          </w:p>
        </w:tc>
      </w:tr>
      <w:tr w:rsidR="0073567D" w:rsidTr="004C7442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10.55-11.10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Как увлечь детей интересными и полезными делами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Развитие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Баширова А.А., учитель русского языка и литературы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родители, учащиеся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Беседа, детско-взрослые проекты «Полезное дело», «Интересное дело»</w:t>
            </w:r>
          </w:p>
        </w:tc>
      </w:tr>
      <w:tr w:rsidR="0073567D" w:rsidTr="004C7442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11.10-11.30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Доверительные отношения в семье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Гармония в семье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Ильчибакиева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Г.Б., учитель родного языка и литературы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родители, учащиеся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2A22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Интерактивная лекция. </w:t>
            </w:r>
            <w:r w:rsidRPr="002A22C7">
              <w:rPr>
                <w:rFonts w:ascii="Arial" w:hAnsi="Arial" w:cs="Arial"/>
                <w:bCs/>
                <w:sz w:val="22"/>
                <w:szCs w:val="22"/>
              </w:rPr>
              <w:t>Рекомендации для родителей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детей.</w:t>
            </w:r>
          </w:p>
          <w:p w:rsidR="0073567D" w:rsidRDefault="0073567D" w:rsidP="0056221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Положительный опыт семейного воспитания.</w:t>
            </w:r>
          </w:p>
        </w:tc>
      </w:tr>
      <w:tr w:rsidR="0073567D" w:rsidTr="004C7442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11.30-11.45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Перерыв на чай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562214">
            <w:pPr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73567D" w:rsidTr="00EF6528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11.45-12.10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Профилактика информационного риска. Образовательная среда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Информационная безопасность.</w:t>
            </w:r>
          </w:p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Цифра в школе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Айбатова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Ф.Ш., учитель информатики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родители, учащиеся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Презентация, практикум с использованием гаджетов. Работа в веб-ресурсах, используемых в школе</w:t>
            </w:r>
          </w:p>
        </w:tc>
      </w:tr>
      <w:tr w:rsidR="0073567D" w:rsidTr="00D6140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12.10-12.30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Что возьмем в свою семью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Здоровье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Айнуллина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В.М., учитель биологии, Ниязова  Э.Н., фельдшер ФАП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родители, учащиеся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4C7442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Интерактивная лекция - беседа. Детско-взрослый проект «Здоровая семья»</w:t>
            </w:r>
          </w:p>
        </w:tc>
      </w:tr>
      <w:tr w:rsidR="0073567D" w:rsidTr="008E2F31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12.30-12.45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Социальная поддержка семьи</w:t>
            </w:r>
            <w:r>
              <w:rPr>
                <w:rFonts w:ascii="Arial" w:hAnsi="Arial" w:cs="Arial"/>
                <w:b/>
                <w:sz w:val="22"/>
                <w:szCs w:val="26"/>
              </w:rPr>
              <w:t>.</w:t>
            </w:r>
          </w:p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1E3E27">
              <w:rPr>
                <w:rFonts w:ascii="Arial" w:hAnsi="Arial" w:cs="Arial"/>
                <w:bCs/>
                <w:sz w:val="22"/>
                <w:szCs w:val="22"/>
              </w:rPr>
              <w:t>роект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3E27">
              <w:rPr>
                <w:rFonts w:ascii="Arial" w:hAnsi="Arial" w:cs="Arial"/>
                <w:bCs/>
                <w:sz w:val="22"/>
                <w:szCs w:val="22"/>
              </w:rPr>
              <w:t>«Поддержка семей, имеющих детей»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1E3E27" w:rsidRDefault="0073567D" w:rsidP="003E61A3">
            <w:pPr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1, 2 секции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 xml:space="preserve">Сафиуллина Г.М., специалист </w:t>
            </w:r>
            <w:r>
              <w:rPr>
                <w:rFonts w:ascii="Arial" w:hAnsi="Arial" w:cs="Arial"/>
                <w:b/>
                <w:sz w:val="22"/>
                <w:szCs w:val="26"/>
              </w:rPr>
              <w:t xml:space="preserve">по социальной работе при </w:t>
            </w:r>
            <w:r w:rsidRPr="00212301">
              <w:rPr>
                <w:rFonts w:ascii="Arial" w:hAnsi="Arial" w:cs="Arial"/>
                <w:b/>
                <w:sz w:val="22"/>
                <w:szCs w:val="26"/>
              </w:rPr>
              <w:t>администрации поселения</w:t>
            </w:r>
            <w:r>
              <w:rPr>
                <w:rFonts w:ascii="Arial" w:hAnsi="Arial" w:cs="Arial"/>
                <w:b/>
                <w:sz w:val="22"/>
                <w:szCs w:val="26"/>
              </w:rPr>
              <w:t>.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Родители</w:t>
            </w:r>
            <w:r>
              <w:rPr>
                <w:rFonts w:ascii="Arial" w:hAnsi="Arial" w:cs="Arial"/>
                <w:b/>
                <w:sz w:val="22"/>
                <w:szCs w:val="26"/>
              </w:rPr>
              <w:t>, педагоги</w:t>
            </w:r>
            <w:r w:rsidR="008342D3">
              <w:rPr>
                <w:rFonts w:ascii="Arial" w:hAnsi="Arial" w:cs="Arial"/>
                <w:b/>
                <w:sz w:val="22"/>
                <w:szCs w:val="26"/>
              </w:rPr>
              <w:t>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ind w:left="9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3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Особенности проекта «Поддержка семей, имеющих детей»: социальные гарантии, </w:t>
            </w:r>
            <w:r w:rsidRPr="00212301">
              <w:rPr>
                <w:rFonts w:ascii="Arial" w:hAnsi="Arial" w:cs="Arial"/>
                <w:b/>
                <w:sz w:val="22"/>
                <w:szCs w:val="22"/>
              </w:rPr>
              <w:t xml:space="preserve"> создание условий для повышения компетентности родителей обучающихся в вопросах образования и воспитания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12301">
              <w:rPr>
                <w:rFonts w:ascii="Arial" w:hAnsi="Arial" w:cs="Arial"/>
                <w:b/>
                <w:sz w:val="22"/>
                <w:szCs w:val="22"/>
              </w:rPr>
              <w:t xml:space="preserve"> в том  числе для раннего развития детей в возрасте до трех лет. </w:t>
            </w:r>
          </w:p>
        </w:tc>
      </w:tr>
      <w:tr w:rsidR="0073567D" w:rsidTr="00D65B1B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12.45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212301">
              <w:rPr>
                <w:rFonts w:ascii="Arial" w:hAnsi="Arial" w:cs="Arial"/>
                <w:b/>
                <w:sz w:val="22"/>
                <w:szCs w:val="26"/>
              </w:rPr>
              <w:t>Рефлексия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6"/>
              </w:rPr>
              <w:t>Урамаева</w:t>
            </w:r>
            <w:proofErr w:type="spellEnd"/>
            <w:r>
              <w:rPr>
                <w:rFonts w:ascii="Arial" w:hAnsi="Arial" w:cs="Arial"/>
                <w:b/>
                <w:sz w:val="22"/>
                <w:szCs w:val="26"/>
              </w:rPr>
              <w:t xml:space="preserve"> Н.М.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 xml:space="preserve">Родители, </w:t>
            </w:r>
            <w:r w:rsidR="008342D3">
              <w:rPr>
                <w:rFonts w:ascii="Arial" w:hAnsi="Arial" w:cs="Arial"/>
                <w:b/>
                <w:sz w:val="22"/>
                <w:szCs w:val="26"/>
              </w:rPr>
              <w:t xml:space="preserve">дети, </w:t>
            </w:r>
            <w:r>
              <w:rPr>
                <w:rFonts w:ascii="Arial" w:hAnsi="Arial" w:cs="Arial"/>
                <w:b/>
                <w:sz w:val="22"/>
                <w:szCs w:val="26"/>
              </w:rPr>
              <w:t>педагоги</w:t>
            </w:r>
            <w:r w:rsidR="008342D3">
              <w:rPr>
                <w:rFonts w:ascii="Arial" w:hAnsi="Arial" w:cs="Arial"/>
                <w:b/>
                <w:sz w:val="22"/>
                <w:szCs w:val="26"/>
              </w:rPr>
              <w:t>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D" w:rsidRPr="00212301" w:rsidRDefault="0073567D" w:rsidP="003E61A3">
            <w:pPr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«Букет настроения», «Корзина идей», «Дерево предложений».</w:t>
            </w:r>
          </w:p>
        </w:tc>
      </w:tr>
    </w:tbl>
    <w:p w:rsidR="00042789" w:rsidRDefault="00042789" w:rsidP="00535EF7">
      <w:pPr>
        <w:spacing w:after="120"/>
        <w:rPr>
          <w:b/>
          <w:sz w:val="28"/>
          <w:szCs w:val="28"/>
        </w:rPr>
      </w:pPr>
    </w:p>
    <w:p w:rsidR="005E1593" w:rsidRPr="001115D3" w:rsidRDefault="00110816" w:rsidP="00110816">
      <w:pPr>
        <w:spacing w:after="120"/>
        <w:jc w:val="center"/>
        <w:rPr>
          <w:b/>
          <w:sz w:val="28"/>
          <w:szCs w:val="28"/>
        </w:rPr>
      </w:pPr>
      <w:r w:rsidRPr="001115D3">
        <w:rPr>
          <w:b/>
          <w:sz w:val="28"/>
          <w:szCs w:val="28"/>
        </w:rPr>
        <w:t>Занятость детей</w:t>
      </w:r>
    </w:p>
    <w:tbl>
      <w:tblPr>
        <w:tblStyle w:val="ad"/>
        <w:tblW w:w="0" w:type="auto"/>
        <w:tblLook w:val="04A0"/>
      </w:tblPr>
      <w:tblGrid>
        <w:gridCol w:w="1654"/>
        <w:gridCol w:w="1460"/>
        <w:gridCol w:w="7229"/>
        <w:gridCol w:w="4500"/>
      </w:tblGrid>
      <w:tr w:rsidR="00F825CD" w:rsidTr="00C43788">
        <w:tc>
          <w:tcPr>
            <w:tcW w:w="1654" w:type="dxa"/>
          </w:tcPr>
          <w:p w:rsidR="00F825CD" w:rsidRPr="001115D3" w:rsidRDefault="00F825C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Категория детей</w:t>
            </w:r>
          </w:p>
        </w:tc>
        <w:tc>
          <w:tcPr>
            <w:tcW w:w="1460" w:type="dxa"/>
          </w:tcPr>
          <w:p w:rsidR="00F825CD" w:rsidRPr="001115D3" w:rsidRDefault="00F825C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 xml:space="preserve">Время </w:t>
            </w:r>
          </w:p>
        </w:tc>
        <w:tc>
          <w:tcPr>
            <w:tcW w:w="7229" w:type="dxa"/>
          </w:tcPr>
          <w:p w:rsidR="00F825CD" w:rsidRPr="001115D3" w:rsidRDefault="00F825C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4500" w:type="dxa"/>
          </w:tcPr>
          <w:p w:rsidR="00F825CD" w:rsidRPr="001115D3" w:rsidRDefault="00F825C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D74AED" w:rsidTr="00C43788">
        <w:tc>
          <w:tcPr>
            <w:tcW w:w="1654" w:type="dxa"/>
            <w:vMerge w:val="restart"/>
          </w:tcPr>
          <w:p w:rsidR="00D74AED" w:rsidRPr="001115D3" w:rsidRDefault="00D74AE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Дошкольники</w:t>
            </w:r>
          </w:p>
        </w:tc>
        <w:tc>
          <w:tcPr>
            <w:tcW w:w="1460" w:type="dxa"/>
          </w:tcPr>
          <w:p w:rsidR="00D74AED" w:rsidRPr="001115D3" w:rsidRDefault="00D74AE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10.00-10.50</w:t>
            </w:r>
          </w:p>
        </w:tc>
        <w:tc>
          <w:tcPr>
            <w:tcW w:w="7229" w:type="dxa"/>
          </w:tcPr>
          <w:p w:rsidR="00D74AED" w:rsidRPr="001115D3" w:rsidRDefault="00DC3805" w:rsidP="003A0DE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Просмотр мультфильмов</w:t>
            </w:r>
            <w:r w:rsidR="003C0E47" w:rsidRPr="001115D3"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 w:rsidR="003C0E47" w:rsidRPr="001115D3">
              <w:rPr>
                <w:rFonts w:ascii="Arial" w:hAnsi="Arial" w:cs="Arial"/>
                <w:sz w:val="22"/>
                <w:szCs w:val="22"/>
              </w:rPr>
              <w:t>физминутками</w:t>
            </w:r>
            <w:proofErr w:type="spellEnd"/>
          </w:p>
        </w:tc>
        <w:tc>
          <w:tcPr>
            <w:tcW w:w="4500" w:type="dxa"/>
          </w:tcPr>
          <w:p w:rsidR="00D74AED" w:rsidRPr="001115D3" w:rsidRDefault="00DC3805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Баширова Г.А, учитель английского языка</w:t>
            </w:r>
          </w:p>
        </w:tc>
      </w:tr>
      <w:tr w:rsidR="00D74AED" w:rsidTr="00C43788">
        <w:tc>
          <w:tcPr>
            <w:tcW w:w="1654" w:type="dxa"/>
            <w:vMerge/>
          </w:tcPr>
          <w:p w:rsidR="00D74AED" w:rsidRPr="001115D3" w:rsidRDefault="00D74AE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D74AED" w:rsidRPr="001115D3" w:rsidRDefault="00D74AE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10.50-11.20</w:t>
            </w:r>
          </w:p>
        </w:tc>
        <w:tc>
          <w:tcPr>
            <w:tcW w:w="7229" w:type="dxa"/>
          </w:tcPr>
          <w:p w:rsidR="00D74AED" w:rsidRPr="001115D3" w:rsidRDefault="00DC3805" w:rsidP="00DC38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4500" w:type="dxa"/>
          </w:tcPr>
          <w:p w:rsidR="00D74AED" w:rsidRPr="001115D3" w:rsidRDefault="00C5241E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Абдуллин В.И., учитель физической культуры</w:t>
            </w:r>
          </w:p>
        </w:tc>
      </w:tr>
      <w:tr w:rsidR="00D74AED" w:rsidTr="00C43788">
        <w:tc>
          <w:tcPr>
            <w:tcW w:w="1654" w:type="dxa"/>
            <w:vMerge/>
          </w:tcPr>
          <w:p w:rsidR="00D74AED" w:rsidRPr="001115D3" w:rsidRDefault="00D74AE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D74AED" w:rsidRPr="001115D3" w:rsidRDefault="00D74AED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11.20-11.35</w:t>
            </w:r>
          </w:p>
        </w:tc>
        <w:tc>
          <w:tcPr>
            <w:tcW w:w="7229" w:type="dxa"/>
          </w:tcPr>
          <w:p w:rsidR="00D74AED" w:rsidRPr="001115D3" w:rsidRDefault="00D74AED" w:rsidP="00B725D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Перерыв на чай</w:t>
            </w:r>
          </w:p>
        </w:tc>
        <w:tc>
          <w:tcPr>
            <w:tcW w:w="4500" w:type="dxa"/>
          </w:tcPr>
          <w:p w:rsidR="00D74AED" w:rsidRPr="001115D3" w:rsidRDefault="00C5241E" w:rsidP="00F825C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Медведева Г.Х., воспитатель ГКП</w:t>
            </w:r>
          </w:p>
        </w:tc>
      </w:tr>
      <w:tr w:rsidR="00D74AED" w:rsidTr="00C43788">
        <w:tc>
          <w:tcPr>
            <w:tcW w:w="1654" w:type="dxa"/>
            <w:vMerge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11.35</w:t>
            </w:r>
            <w:r w:rsidR="00A231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5D3">
              <w:rPr>
                <w:rFonts w:ascii="Arial" w:hAnsi="Arial" w:cs="Arial"/>
                <w:sz w:val="22"/>
                <w:szCs w:val="22"/>
              </w:rPr>
              <w:t>-11.55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5D3" w:rsidRPr="001115D3" w:rsidRDefault="00A23103" w:rsidP="006C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6"/>
              </w:rPr>
              <w:t>Детская истерика. Как с ней справиться. Причины переутомления и способы восстановления сил у дошкольника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5D3" w:rsidRPr="001115D3" w:rsidRDefault="00A23103" w:rsidP="006C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6"/>
              </w:rPr>
              <w:t>Уразова Л.С., учитель начальных классов</w:t>
            </w:r>
          </w:p>
        </w:tc>
      </w:tr>
      <w:tr w:rsidR="00D74AED" w:rsidTr="00C43788">
        <w:tc>
          <w:tcPr>
            <w:tcW w:w="1654" w:type="dxa"/>
            <w:vMerge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ED" w:rsidRPr="001115D3" w:rsidRDefault="00D74AED" w:rsidP="006C7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11.55-12.10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ED" w:rsidRPr="001115D3" w:rsidRDefault="00F46EBF" w:rsidP="006C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15D3">
              <w:rPr>
                <w:rFonts w:ascii="Arial" w:hAnsi="Arial" w:cs="Arial"/>
                <w:sz w:val="22"/>
                <w:szCs w:val="22"/>
              </w:rPr>
              <w:t>Детско-родительский час «</w:t>
            </w:r>
            <w:r w:rsidR="00D74AED" w:rsidRPr="001115D3">
              <w:rPr>
                <w:rFonts w:ascii="Arial" w:hAnsi="Arial" w:cs="Arial"/>
                <w:sz w:val="22"/>
                <w:szCs w:val="22"/>
              </w:rPr>
              <w:t>Как сохранить здоровье у дошкольника</w:t>
            </w:r>
            <w:r w:rsidRPr="001115D3">
              <w:rPr>
                <w:rFonts w:ascii="Arial" w:hAnsi="Arial" w:cs="Arial"/>
                <w:sz w:val="22"/>
                <w:szCs w:val="22"/>
              </w:rPr>
              <w:t>»</w:t>
            </w:r>
            <w:r w:rsidR="00E206E2" w:rsidRPr="001115D3">
              <w:rPr>
                <w:rFonts w:ascii="Arial" w:hAnsi="Arial" w:cs="Arial"/>
                <w:sz w:val="22"/>
                <w:szCs w:val="22"/>
              </w:rPr>
              <w:t xml:space="preserve"> (Диагностика осанки и зрения.</w:t>
            </w:r>
            <w:proofErr w:type="gramEnd"/>
            <w:r w:rsidR="00E206E2" w:rsidRPr="001115D3">
              <w:rPr>
                <w:rFonts w:ascii="Arial" w:hAnsi="Arial" w:cs="Arial"/>
                <w:sz w:val="22"/>
                <w:szCs w:val="22"/>
              </w:rPr>
              <w:t xml:space="preserve"> Практическая работа по освоению приемов сохранения зрения и осанки. </w:t>
            </w:r>
            <w:proofErr w:type="gramStart"/>
            <w:r w:rsidR="00E206E2" w:rsidRPr="001115D3">
              <w:rPr>
                <w:rFonts w:ascii="Arial" w:hAnsi="Arial" w:cs="Arial"/>
                <w:sz w:val="22"/>
                <w:szCs w:val="22"/>
              </w:rPr>
              <w:t>Беседа)</w:t>
            </w:r>
            <w:proofErr w:type="gramEnd"/>
          </w:p>
        </w:tc>
        <w:tc>
          <w:tcPr>
            <w:tcW w:w="4500" w:type="dxa"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Мурзина Г.А., учитель начальных классов</w:t>
            </w:r>
          </w:p>
        </w:tc>
      </w:tr>
      <w:tr w:rsidR="00D74AED" w:rsidTr="00C43788">
        <w:tc>
          <w:tcPr>
            <w:tcW w:w="1654" w:type="dxa"/>
            <w:vMerge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ED" w:rsidRPr="001115D3" w:rsidRDefault="00D74AED" w:rsidP="006C7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12.10-12.30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ED" w:rsidRPr="001115D3" w:rsidRDefault="00D74AED" w:rsidP="006C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Досуг с детьми</w:t>
            </w:r>
            <w:r w:rsidR="00392F9F" w:rsidRPr="001115D3">
              <w:rPr>
                <w:rFonts w:ascii="Arial" w:hAnsi="Arial" w:cs="Arial"/>
                <w:sz w:val="22"/>
                <w:szCs w:val="22"/>
              </w:rPr>
              <w:t>. Детско-родительский час</w:t>
            </w:r>
          </w:p>
        </w:tc>
        <w:tc>
          <w:tcPr>
            <w:tcW w:w="4500" w:type="dxa"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Баширова А.А., учитель начальных классов</w:t>
            </w:r>
          </w:p>
        </w:tc>
      </w:tr>
      <w:tr w:rsidR="00D74AED" w:rsidTr="00C43788">
        <w:tc>
          <w:tcPr>
            <w:tcW w:w="1654" w:type="dxa"/>
            <w:vMerge/>
          </w:tcPr>
          <w:p w:rsidR="00D74AED" w:rsidRPr="001115D3" w:rsidRDefault="00D74AED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ED" w:rsidRPr="001115D3" w:rsidRDefault="00D74AED" w:rsidP="006C7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12.30-12.45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AED" w:rsidRPr="001115D3" w:rsidRDefault="00134422" w:rsidP="006C7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Веселая переменка</w:t>
            </w:r>
          </w:p>
        </w:tc>
        <w:tc>
          <w:tcPr>
            <w:tcW w:w="4500" w:type="dxa"/>
          </w:tcPr>
          <w:p w:rsidR="00D74AED" w:rsidRPr="001115D3" w:rsidRDefault="00134422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Медведева Г.Х., воспитатель ГКП</w:t>
            </w:r>
          </w:p>
        </w:tc>
      </w:tr>
      <w:tr w:rsidR="006C7376" w:rsidTr="00C43788">
        <w:tc>
          <w:tcPr>
            <w:tcW w:w="1654" w:type="dxa"/>
          </w:tcPr>
          <w:p w:rsidR="00E206E2" w:rsidRPr="001115D3" w:rsidRDefault="000005A3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У</w:t>
            </w:r>
            <w:r w:rsidR="006C7376" w:rsidRPr="001115D3">
              <w:rPr>
                <w:rFonts w:ascii="Arial" w:hAnsi="Arial" w:cs="Arial"/>
                <w:sz w:val="22"/>
                <w:szCs w:val="22"/>
              </w:rPr>
              <w:t xml:space="preserve">чащиеся </w:t>
            </w:r>
          </w:p>
          <w:p w:rsidR="006C7376" w:rsidRPr="001115D3" w:rsidRDefault="006C7376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5-11 классов</w:t>
            </w:r>
          </w:p>
        </w:tc>
        <w:tc>
          <w:tcPr>
            <w:tcW w:w="1460" w:type="dxa"/>
          </w:tcPr>
          <w:p w:rsidR="006C7376" w:rsidRPr="001115D3" w:rsidRDefault="0000725B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10.00-10.</w:t>
            </w:r>
            <w:r w:rsidR="00207472" w:rsidRPr="001115D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229" w:type="dxa"/>
          </w:tcPr>
          <w:p w:rsidR="006C7376" w:rsidRPr="001115D3" w:rsidRDefault="00207472" w:rsidP="0020747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Веселые старты</w:t>
            </w:r>
          </w:p>
        </w:tc>
        <w:tc>
          <w:tcPr>
            <w:tcW w:w="4500" w:type="dxa"/>
          </w:tcPr>
          <w:p w:rsidR="006C7376" w:rsidRPr="001115D3" w:rsidRDefault="00207472" w:rsidP="006C737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5D3">
              <w:rPr>
                <w:rFonts w:ascii="Arial" w:hAnsi="Arial" w:cs="Arial"/>
                <w:sz w:val="22"/>
                <w:szCs w:val="22"/>
              </w:rPr>
              <w:t>Абдуллин В.И., учитель физической культуры</w:t>
            </w:r>
          </w:p>
        </w:tc>
      </w:tr>
      <w:tr w:rsidR="00CE1D89" w:rsidTr="007177DD">
        <w:tc>
          <w:tcPr>
            <w:tcW w:w="1654" w:type="dxa"/>
          </w:tcPr>
          <w:p w:rsidR="00CE1D89" w:rsidRDefault="00CE1D89" w:rsidP="00CE1D89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89" w:rsidRDefault="00CE1D89" w:rsidP="00CE1D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10.55-11.10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89" w:rsidRDefault="00392F9F" w:rsidP="00CE1D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C9701A">
              <w:t xml:space="preserve">Детско-родительский час </w:t>
            </w:r>
            <w:r>
              <w:t>«</w:t>
            </w:r>
            <w:r w:rsidR="00CE1D89">
              <w:rPr>
                <w:rFonts w:ascii="Arial" w:hAnsi="Arial" w:cs="Arial"/>
                <w:sz w:val="22"/>
                <w:szCs w:val="26"/>
              </w:rPr>
              <w:t>Как увлечь детей интересными и полезными делами</w:t>
            </w:r>
            <w:r>
              <w:rPr>
                <w:rFonts w:ascii="Arial" w:hAnsi="Arial" w:cs="Arial"/>
                <w:sz w:val="22"/>
                <w:szCs w:val="26"/>
              </w:rPr>
              <w:t>»</w:t>
            </w:r>
          </w:p>
        </w:tc>
        <w:tc>
          <w:tcPr>
            <w:tcW w:w="4500" w:type="dxa"/>
          </w:tcPr>
          <w:p w:rsidR="00CE1D89" w:rsidRDefault="00A23103" w:rsidP="00CE1D89">
            <w:pPr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6"/>
              </w:rPr>
              <w:t>Баширова А.А., учитель русского языка и литературы</w:t>
            </w:r>
          </w:p>
        </w:tc>
      </w:tr>
      <w:tr w:rsidR="00CE1D89" w:rsidTr="007177DD">
        <w:tc>
          <w:tcPr>
            <w:tcW w:w="1654" w:type="dxa"/>
          </w:tcPr>
          <w:p w:rsidR="00CE1D89" w:rsidRDefault="00CE1D89" w:rsidP="00CE1D89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89" w:rsidRDefault="00CE1D89" w:rsidP="00CE1D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11.10-11.30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89" w:rsidRDefault="00392F9F" w:rsidP="00CE1D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C9701A">
              <w:t xml:space="preserve">Детско-родительский час </w:t>
            </w:r>
            <w:r>
              <w:t>«</w:t>
            </w:r>
            <w:r w:rsidR="00CE1D89">
              <w:rPr>
                <w:rFonts w:ascii="Arial" w:hAnsi="Arial" w:cs="Arial"/>
                <w:sz w:val="22"/>
                <w:szCs w:val="26"/>
              </w:rPr>
              <w:t>Доверительные отношения в семье</w:t>
            </w:r>
            <w:r>
              <w:rPr>
                <w:rFonts w:ascii="Arial" w:hAnsi="Arial" w:cs="Arial"/>
                <w:sz w:val="22"/>
                <w:szCs w:val="26"/>
              </w:rPr>
              <w:t>»</w:t>
            </w:r>
          </w:p>
        </w:tc>
        <w:tc>
          <w:tcPr>
            <w:tcW w:w="4500" w:type="dxa"/>
          </w:tcPr>
          <w:p w:rsidR="00CE1D89" w:rsidRDefault="00A23103" w:rsidP="00CE1D89">
            <w:pPr>
              <w:spacing w:after="120"/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Ильчибакиева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Г.Б., учитель родного языка и литературы</w:t>
            </w:r>
          </w:p>
        </w:tc>
      </w:tr>
      <w:tr w:rsidR="00CE1D89" w:rsidTr="00C43788">
        <w:tc>
          <w:tcPr>
            <w:tcW w:w="1654" w:type="dxa"/>
          </w:tcPr>
          <w:p w:rsidR="00CE1D89" w:rsidRDefault="00CE1D89" w:rsidP="00CE1D89">
            <w:pPr>
              <w:spacing w:after="120"/>
              <w:jc w:val="center"/>
            </w:pPr>
          </w:p>
        </w:tc>
        <w:tc>
          <w:tcPr>
            <w:tcW w:w="1460" w:type="dxa"/>
          </w:tcPr>
          <w:p w:rsidR="00CE1D89" w:rsidRDefault="00CE1D89" w:rsidP="00CE1D89">
            <w:pPr>
              <w:spacing w:after="120"/>
              <w:jc w:val="center"/>
            </w:pPr>
            <w:r>
              <w:t>10.55-11.30</w:t>
            </w:r>
          </w:p>
        </w:tc>
        <w:tc>
          <w:tcPr>
            <w:tcW w:w="7229" w:type="dxa"/>
          </w:tcPr>
          <w:p w:rsidR="00CE1D89" w:rsidRDefault="00207472" w:rsidP="00207472">
            <w:pPr>
              <w:spacing w:after="120"/>
              <w:jc w:val="both"/>
            </w:pPr>
            <w:r>
              <w:t>Настольные игры: шашки, шахматы, теннис</w:t>
            </w:r>
          </w:p>
        </w:tc>
        <w:tc>
          <w:tcPr>
            <w:tcW w:w="4500" w:type="dxa"/>
          </w:tcPr>
          <w:p w:rsidR="00CE1D89" w:rsidRDefault="00207472" w:rsidP="00CE1D89">
            <w:pPr>
              <w:spacing w:after="120"/>
              <w:jc w:val="center"/>
            </w:pPr>
            <w:proofErr w:type="spellStart"/>
            <w:r>
              <w:t>Уразов</w:t>
            </w:r>
            <w:proofErr w:type="spellEnd"/>
            <w:r>
              <w:t xml:space="preserve"> М.Ф., учитель математики</w:t>
            </w:r>
          </w:p>
        </w:tc>
      </w:tr>
      <w:tr w:rsidR="00CE1D89" w:rsidTr="00381A1A">
        <w:tc>
          <w:tcPr>
            <w:tcW w:w="1654" w:type="dxa"/>
          </w:tcPr>
          <w:p w:rsidR="00CE1D89" w:rsidRDefault="00CE1D89" w:rsidP="00CE1D89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89" w:rsidRDefault="00CE1D89" w:rsidP="00CE1D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11.30-11.45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D89" w:rsidRDefault="00CE1D89" w:rsidP="00CE1D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Перерыв на чай</w:t>
            </w:r>
          </w:p>
        </w:tc>
        <w:tc>
          <w:tcPr>
            <w:tcW w:w="4500" w:type="dxa"/>
          </w:tcPr>
          <w:p w:rsidR="00CE1D89" w:rsidRDefault="00CE1D89" w:rsidP="00CE1D89">
            <w:pPr>
              <w:spacing w:after="120"/>
              <w:jc w:val="center"/>
            </w:pPr>
          </w:p>
        </w:tc>
      </w:tr>
      <w:tr w:rsidR="00FA5C31" w:rsidTr="00197414">
        <w:tc>
          <w:tcPr>
            <w:tcW w:w="1654" w:type="dxa"/>
          </w:tcPr>
          <w:p w:rsidR="00FA5C31" w:rsidRDefault="00FA5C31" w:rsidP="00FA5C31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FA5C31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11.45-12.10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392F9F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C9701A">
              <w:t xml:space="preserve">Детско-родительский час </w:t>
            </w:r>
            <w:r>
              <w:t>«</w:t>
            </w:r>
            <w:r w:rsidR="00FA5C31">
              <w:rPr>
                <w:rFonts w:ascii="Arial" w:hAnsi="Arial" w:cs="Arial"/>
                <w:sz w:val="22"/>
                <w:szCs w:val="26"/>
              </w:rPr>
              <w:t>Профилактика информационного риска. Образовательная среда</w:t>
            </w:r>
            <w:r>
              <w:rPr>
                <w:rFonts w:ascii="Arial" w:hAnsi="Arial" w:cs="Arial"/>
                <w:sz w:val="22"/>
                <w:szCs w:val="26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Pr="00134422" w:rsidRDefault="00FA5C31" w:rsidP="00FA5C31">
            <w:pPr>
              <w:jc w:val="both"/>
            </w:pPr>
            <w:proofErr w:type="spellStart"/>
            <w:r w:rsidRPr="00134422">
              <w:t>Айбатова</w:t>
            </w:r>
            <w:proofErr w:type="spellEnd"/>
            <w:r w:rsidRPr="00134422">
              <w:t xml:space="preserve"> Ф.Ш., учитель информатики</w:t>
            </w:r>
          </w:p>
        </w:tc>
      </w:tr>
      <w:tr w:rsidR="00FA5C31" w:rsidTr="00197414">
        <w:tc>
          <w:tcPr>
            <w:tcW w:w="1654" w:type="dxa"/>
          </w:tcPr>
          <w:p w:rsidR="00FA5C31" w:rsidRDefault="00FA5C31" w:rsidP="00FA5C31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FA5C31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12.10-12.30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392F9F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C9701A">
              <w:t xml:space="preserve">Детско-родительский час </w:t>
            </w:r>
            <w:r>
              <w:t>«</w:t>
            </w:r>
            <w:r w:rsidR="00FA5C31">
              <w:rPr>
                <w:rFonts w:ascii="Arial" w:hAnsi="Arial" w:cs="Arial"/>
                <w:sz w:val="22"/>
                <w:szCs w:val="26"/>
              </w:rPr>
              <w:t>Что возьмем в свою семью</w:t>
            </w:r>
            <w:r>
              <w:rPr>
                <w:rFonts w:ascii="Arial" w:hAnsi="Arial" w:cs="Arial"/>
                <w:sz w:val="22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Pr="00134422" w:rsidRDefault="00FA5C31" w:rsidP="00FA5C31">
            <w:pPr>
              <w:jc w:val="both"/>
            </w:pPr>
            <w:proofErr w:type="spellStart"/>
            <w:r w:rsidRPr="00134422">
              <w:t>Айнуллина</w:t>
            </w:r>
            <w:proofErr w:type="spellEnd"/>
            <w:r w:rsidRPr="00134422">
              <w:t xml:space="preserve"> В.М., учитель биологии, Ниязова  Э.Н., фельдшер ФАП</w:t>
            </w:r>
          </w:p>
        </w:tc>
      </w:tr>
      <w:tr w:rsidR="00FA5C31" w:rsidTr="00381A1A">
        <w:tc>
          <w:tcPr>
            <w:tcW w:w="1654" w:type="dxa"/>
          </w:tcPr>
          <w:p w:rsidR="00FA5C31" w:rsidRDefault="00FA5C31" w:rsidP="00FA5C31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FA5C31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12.30-12.45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FA5C31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Подвижные игры</w:t>
            </w:r>
          </w:p>
        </w:tc>
        <w:tc>
          <w:tcPr>
            <w:tcW w:w="4500" w:type="dxa"/>
          </w:tcPr>
          <w:p w:rsidR="00FA5C31" w:rsidRDefault="00FA5C31" w:rsidP="00FA5C31">
            <w:pPr>
              <w:spacing w:after="120"/>
              <w:jc w:val="center"/>
            </w:pPr>
            <w:r>
              <w:t>Абдуллин В.И., учитель физической культуры</w:t>
            </w:r>
          </w:p>
        </w:tc>
      </w:tr>
      <w:tr w:rsidR="00FA5C31" w:rsidTr="00F42F98">
        <w:tc>
          <w:tcPr>
            <w:tcW w:w="1654" w:type="dxa"/>
          </w:tcPr>
          <w:p w:rsidR="00FA5C31" w:rsidRDefault="00FA5C31" w:rsidP="00FA5C31">
            <w:pPr>
              <w:spacing w:after="12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31" w:rsidRDefault="00FA5C31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12.45-13.00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31" w:rsidRDefault="00FA5C31" w:rsidP="00FA5C31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Рефлексия</w:t>
            </w:r>
          </w:p>
        </w:tc>
        <w:tc>
          <w:tcPr>
            <w:tcW w:w="4500" w:type="dxa"/>
          </w:tcPr>
          <w:p w:rsidR="00FA5C31" w:rsidRDefault="00B0517A" w:rsidP="00FA5C31">
            <w:pPr>
              <w:spacing w:after="120"/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6"/>
              </w:rPr>
              <w:t>Урамаева</w:t>
            </w:r>
            <w:proofErr w:type="spellEnd"/>
            <w:r>
              <w:rPr>
                <w:rFonts w:ascii="Arial" w:hAnsi="Arial" w:cs="Arial"/>
                <w:sz w:val="22"/>
                <w:szCs w:val="26"/>
              </w:rPr>
              <w:t xml:space="preserve"> Н.М., заведующая школы</w:t>
            </w:r>
          </w:p>
        </w:tc>
      </w:tr>
    </w:tbl>
    <w:p w:rsidR="00F825CD" w:rsidRDefault="00F825CD" w:rsidP="00F825CD">
      <w:pPr>
        <w:spacing w:after="120"/>
        <w:jc w:val="both"/>
      </w:pPr>
    </w:p>
    <w:p w:rsidR="00110816" w:rsidRDefault="00110816" w:rsidP="00110816">
      <w:pPr>
        <w:spacing w:after="120"/>
        <w:jc w:val="center"/>
      </w:pPr>
    </w:p>
    <w:sectPr w:rsidR="00110816" w:rsidSect="00E25A9A">
      <w:headerReference w:type="default" r:id="rId7"/>
      <w:pgSz w:w="16838" w:h="11906" w:orient="landscape"/>
      <w:pgMar w:top="720" w:right="851" w:bottom="72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11" w:rsidRDefault="001D1A11">
      <w:r>
        <w:separator/>
      </w:r>
    </w:p>
  </w:endnote>
  <w:endnote w:type="continuationSeparator" w:id="0">
    <w:p w:rsidR="001D1A11" w:rsidRDefault="001D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11" w:rsidRDefault="001D1A11">
      <w:r>
        <w:rPr>
          <w:color w:val="000000"/>
        </w:rPr>
        <w:separator/>
      </w:r>
    </w:p>
  </w:footnote>
  <w:footnote w:type="continuationSeparator" w:id="0">
    <w:p w:rsidR="001D1A11" w:rsidRDefault="001D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4" w:rsidRDefault="001D1A1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425"/>
    <w:multiLevelType w:val="multilevel"/>
    <w:tmpl w:val="043A7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23CA"/>
    <w:multiLevelType w:val="multilevel"/>
    <w:tmpl w:val="8A6E49A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593"/>
    <w:rsid w:val="000005A3"/>
    <w:rsid w:val="0000725B"/>
    <w:rsid w:val="00016FD2"/>
    <w:rsid w:val="0002214C"/>
    <w:rsid w:val="00035CCA"/>
    <w:rsid w:val="00042789"/>
    <w:rsid w:val="000531F9"/>
    <w:rsid w:val="0005324C"/>
    <w:rsid w:val="00060A9C"/>
    <w:rsid w:val="000614D5"/>
    <w:rsid w:val="00081572"/>
    <w:rsid w:val="000E7924"/>
    <w:rsid w:val="00110816"/>
    <w:rsid w:val="001115D3"/>
    <w:rsid w:val="00134422"/>
    <w:rsid w:val="00162AB8"/>
    <w:rsid w:val="001664FD"/>
    <w:rsid w:val="00184157"/>
    <w:rsid w:val="00190D50"/>
    <w:rsid w:val="00193F2A"/>
    <w:rsid w:val="001D1A11"/>
    <w:rsid w:val="001E3E27"/>
    <w:rsid w:val="002030D4"/>
    <w:rsid w:val="00207472"/>
    <w:rsid w:val="002120A9"/>
    <w:rsid w:val="00212301"/>
    <w:rsid w:val="00293F40"/>
    <w:rsid w:val="002A22C7"/>
    <w:rsid w:val="002D77CA"/>
    <w:rsid w:val="003132E7"/>
    <w:rsid w:val="00365FCF"/>
    <w:rsid w:val="00377AB1"/>
    <w:rsid w:val="00392F9F"/>
    <w:rsid w:val="003A0DE6"/>
    <w:rsid w:val="003C0E47"/>
    <w:rsid w:val="003C1843"/>
    <w:rsid w:val="003C26D1"/>
    <w:rsid w:val="003F3CC5"/>
    <w:rsid w:val="0046235F"/>
    <w:rsid w:val="00486D6E"/>
    <w:rsid w:val="004904B3"/>
    <w:rsid w:val="00493DBE"/>
    <w:rsid w:val="004C7442"/>
    <w:rsid w:val="005017C3"/>
    <w:rsid w:val="00512ACB"/>
    <w:rsid w:val="005267EF"/>
    <w:rsid w:val="00535EF7"/>
    <w:rsid w:val="0054383F"/>
    <w:rsid w:val="00562214"/>
    <w:rsid w:val="00562410"/>
    <w:rsid w:val="00576887"/>
    <w:rsid w:val="00582104"/>
    <w:rsid w:val="005A6D1F"/>
    <w:rsid w:val="005B1661"/>
    <w:rsid w:val="005E1593"/>
    <w:rsid w:val="00601408"/>
    <w:rsid w:val="00607A3A"/>
    <w:rsid w:val="006C7376"/>
    <w:rsid w:val="00713AE3"/>
    <w:rsid w:val="0073567D"/>
    <w:rsid w:val="0074116C"/>
    <w:rsid w:val="00757F03"/>
    <w:rsid w:val="007B0871"/>
    <w:rsid w:val="007B302B"/>
    <w:rsid w:val="00813E78"/>
    <w:rsid w:val="0082680F"/>
    <w:rsid w:val="00833C11"/>
    <w:rsid w:val="008342D3"/>
    <w:rsid w:val="00847579"/>
    <w:rsid w:val="00881F32"/>
    <w:rsid w:val="0088634D"/>
    <w:rsid w:val="008C5EB3"/>
    <w:rsid w:val="008D338D"/>
    <w:rsid w:val="008E2F31"/>
    <w:rsid w:val="00910888"/>
    <w:rsid w:val="009F6C0F"/>
    <w:rsid w:val="00A055E4"/>
    <w:rsid w:val="00A22669"/>
    <w:rsid w:val="00A23103"/>
    <w:rsid w:val="00A60D54"/>
    <w:rsid w:val="00A64D6E"/>
    <w:rsid w:val="00A77F54"/>
    <w:rsid w:val="00A82321"/>
    <w:rsid w:val="00AD0FA7"/>
    <w:rsid w:val="00AD17DC"/>
    <w:rsid w:val="00B050B0"/>
    <w:rsid w:val="00B0517A"/>
    <w:rsid w:val="00B725D4"/>
    <w:rsid w:val="00B93E86"/>
    <w:rsid w:val="00B94AC9"/>
    <w:rsid w:val="00B95884"/>
    <w:rsid w:val="00BE6234"/>
    <w:rsid w:val="00C43788"/>
    <w:rsid w:val="00C5241E"/>
    <w:rsid w:val="00C66F29"/>
    <w:rsid w:val="00C93DB7"/>
    <w:rsid w:val="00C9701A"/>
    <w:rsid w:val="00CE1D89"/>
    <w:rsid w:val="00D35887"/>
    <w:rsid w:val="00D36BF4"/>
    <w:rsid w:val="00D61401"/>
    <w:rsid w:val="00D74AED"/>
    <w:rsid w:val="00DC3805"/>
    <w:rsid w:val="00DC4073"/>
    <w:rsid w:val="00E03A39"/>
    <w:rsid w:val="00E206E2"/>
    <w:rsid w:val="00E25A9A"/>
    <w:rsid w:val="00E47339"/>
    <w:rsid w:val="00E64F47"/>
    <w:rsid w:val="00EA7D7A"/>
    <w:rsid w:val="00EB71C0"/>
    <w:rsid w:val="00EC5403"/>
    <w:rsid w:val="00EC54E5"/>
    <w:rsid w:val="00EC7816"/>
    <w:rsid w:val="00EE2965"/>
    <w:rsid w:val="00EF6528"/>
    <w:rsid w:val="00F215E1"/>
    <w:rsid w:val="00F45BB1"/>
    <w:rsid w:val="00F46EBF"/>
    <w:rsid w:val="00F73842"/>
    <w:rsid w:val="00F80A44"/>
    <w:rsid w:val="00F825CD"/>
    <w:rsid w:val="00FA5C31"/>
    <w:rsid w:val="00FE2770"/>
    <w:rsid w:val="00FE5117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A9A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E25A9A"/>
    <w:pPr>
      <w:keepNext/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rsid w:val="00E25A9A"/>
    <w:pPr>
      <w:keepNext/>
      <w:spacing w:line="360" w:lineRule="auto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rsid w:val="00E25A9A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rsid w:val="00E25A9A"/>
    <w:pPr>
      <w:keepNext/>
      <w:jc w:val="center"/>
      <w:outlineLvl w:val="3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5A9A"/>
  </w:style>
  <w:style w:type="paragraph" w:customStyle="1" w:styleId="Heading">
    <w:name w:val="Heading"/>
    <w:basedOn w:val="Standard"/>
    <w:next w:val="Textbody"/>
    <w:rsid w:val="00E25A9A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a"/>
    <w:rsid w:val="00E25A9A"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rsid w:val="00E25A9A"/>
    <w:pPr>
      <w:autoSpaceDE w:val="0"/>
      <w:ind w:firstLine="567"/>
      <w:jc w:val="both"/>
    </w:pPr>
    <w:rPr>
      <w:sz w:val="28"/>
      <w:szCs w:val="28"/>
    </w:rPr>
  </w:style>
  <w:style w:type="paragraph" w:styleId="20">
    <w:name w:val="Body Text 2"/>
    <w:basedOn w:val="a"/>
    <w:rsid w:val="00E25A9A"/>
    <w:rPr>
      <w:sz w:val="28"/>
      <w:szCs w:val="20"/>
    </w:rPr>
  </w:style>
  <w:style w:type="paragraph" w:styleId="a3">
    <w:name w:val="header"/>
    <w:basedOn w:val="a"/>
    <w:rsid w:val="00E25A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25A9A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E25A9A"/>
    <w:rPr>
      <w:rFonts w:ascii="Tahoma" w:eastAsia="Tahoma" w:hAnsi="Tahoma" w:cs="Tahoma"/>
      <w:sz w:val="16"/>
      <w:szCs w:val="16"/>
    </w:rPr>
  </w:style>
  <w:style w:type="paragraph" w:customStyle="1" w:styleId="SubCaption">
    <w:name w:val="SubCaption"/>
    <w:basedOn w:val="a6"/>
    <w:rsid w:val="00E25A9A"/>
    <w:pPr>
      <w:suppressAutoHyphens/>
      <w:spacing w:before="60"/>
      <w:jc w:val="center"/>
    </w:pPr>
    <w:rPr>
      <w:rFonts w:ascii="Arial" w:eastAsia="Arial" w:hAnsi="Arial" w:cs="Arial"/>
    </w:rPr>
  </w:style>
  <w:style w:type="paragraph" w:styleId="a6">
    <w:name w:val="caption"/>
    <w:basedOn w:val="Standard"/>
    <w:rsid w:val="00E25A9A"/>
    <w:pPr>
      <w:suppressLineNumbers/>
      <w:spacing w:before="120" w:after="120"/>
    </w:pPr>
    <w:rPr>
      <w:i/>
      <w:iCs/>
    </w:rPr>
  </w:style>
  <w:style w:type="paragraph" w:styleId="a7">
    <w:name w:val="Normal (Web)"/>
    <w:basedOn w:val="a"/>
    <w:rsid w:val="00E25A9A"/>
    <w:pPr>
      <w:spacing w:before="100" w:after="100"/>
    </w:pPr>
    <w:rPr>
      <w:rFonts w:eastAsia="Calibri"/>
    </w:rPr>
  </w:style>
  <w:style w:type="paragraph" w:customStyle="1" w:styleId="Text">
    <w:name w:val="Text"/>
    <w:basedOn w:val="a"/>
    <w:rsid w:val="00E25A9A"/>
    <w:rPr>
      <w:rFonts w:ascii="Calibri" w:eastAsia="Calibri" w:hAnsi="Calibri" w:cs="Calibri"/>
      <w:sz w:val="22"/>
      <w:szCs w:val="21"/>
      <w:lang w:eastAsia="en-US"/>
    </w:rPr>
  </w:style>
  <w:style w:type="paragraph" w:styleId="a8">
    <w:name w:val="List Paragraph"/>
    <w:basedOn w:val="a"/>
    <w:uiPriority w:val="99"/>
    <w:qFormat/>
    <w:rsid w:val="00E25A9A"/>
    <w:pPr>
      <w:ind w:left="720"/>
    </w:pPr>
  </w:style>
  <w:style w:type="paragraph" w:customStyle="1" w:styleId="Framecontents">
    <w:name w:val="Frame contents"/>
    <w:basedOn w:val="Standard"/>
    <w:rsid w:val="00E25A9A"/>
  </w:style>
  <w:style w:type="paragraph" w:customStyle="1" w:styleId="TableContents">
    <w:name w:val="Table Contents"/>
    <w:basedOn w:val="Standard"/>
    <w:rsid w:val="00E25A9A"/>
    <w:pPr>
      <w:suppressLineNumbers/>
    </w:pPr>
  </w:style>
  <w:style w:type="character" w:styleId="a9">
    <w:name w:val="page number"/>
    <w:basedOn w:val="a0"/>
    <w:rsid w:val="00E25A9A"/>
  </w:style>
  <w:style w:type="character" w:styleId="aa">
    <w:name w:val="Hyperlink"/>
    <w:rsid w:val="00E25A9A"/>
    <w:rPr>
      <w:color w:val="0000FF"/>
      <w:u w:val="single"/>
    </w:rPr>
  </w:style>
  <w:style w:type="character" w:customStyle="1" w:styleId="30">
    <w:name w:val="Заголовок 3 Знак"/>
    <w:rsid w:val="00E25A9A"/>
    <w:rPr>
      <w:sz w:val="24"/>
    </w:rPr>
  </w:style>
  <w:style w:type="character" w:customStyle="1" w:styleId="ab">
    <w:name w:val="Основной текст Знак"/>
    <w:rsid w:val="00E25A9A"/>
    <w:rPr>
      <w:b/>
      <w:bCs/>
      <w:sz w:val="24"/>
    </w:rPr>
  </w:style>
  <w:style w:type="character" w:customStyle="1" w:styleId="ac">
    <w:name w:val="Текст Знак"/>
    <w:rsid w:val="00E25A9A"/>
    <w:rPr>
      <w:rFonts w:ascii="Calibri" w:eastAsia="Calibri" w:hAnsi="Calibri" w:cs="Calibri"/>
      <w:sz w:val="22"/>
      <w:szCs w:val="21"/>
      <w:lang w:eastAsia="en-US"/>
    </w:rPr>
  </w:style>
  <w:style w:type="character" w:customStyle="1" w:styleId="Internetlink">
    <w:name w:val="Internet link"/>
    <w:rsid w:val="00E25A9A"/>
    <w:rPr>
      <w:color w:val="000080"/>
      <w:u w:val="single"/>
    </w:rPr>
  </w:style>
  <w:style w:type="numbering" w:customStyle="1" w:styleId="WWNum1">
    <w:name w:val="WWNum1"/>
    <w:basedOn w:val="a2"/>
    <w:rsid w:val="00E25A9A"/>
    <w:pPr>
      <w:numPr>
        <w:numId w:val="1"/>
      </w:numPr>
    </w:pPr>
  </w:style>
  <w:style w:type="table" w:styleId="ad">
    <w:name w:val="Table Grid"/>
    <w:basedOn w:val="a1"/>
    <w:uiPriority w:val="39"/>
    <w:rsid w:val="00F8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diakov.net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subject/>
  <dc:creator>Reanimator Me User</dc:creator>
  <dc:description/>
  <cp:lastModifiedBy>251113</cp:lastModifiedBy>
  <cp:revision>289</cp:revision>
  <cp:lastPrinted>2011-08-04T09:54:00Z</cp:lastPrinted>
  <dcterms:created xsi:type="dcterms:W3CDTF">2019-10-21T06:41:00Z</dcterms:created>
  <dcterms:modified xsi:type="dcterms:W3CDTF">2019-10-23T18:26:00Z</dcterms:modified>
</cp:coreProperties>
</file>