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5A" w:rsidRPr="00051EBE" w:rsidRDefault="00D57540" w:rsidP="00051EB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1EBE">
        <w:rPr>
          <w:rFonts w:ascii="Times New Roman" w:eastAsia="Times New Roman" w:hAnsi="Times New Roman" w:cs="Times New Roman"/>
          <w:b/>
          <w:bCs/>
          <w:sz w:val="28"/>
          <w:szCs w:val="28"/>
        </w:rPr>
        <w:t>Эссе  «Я - воспитатель</w:t>
      </w:r>
      <w:r w:rsidR="00EE685A" w:rsidRPr="00051EB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91BC4" w:rsidRDefault="00E91BC4" w:rsidP="004F57C5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b/>
          <w:bCs/>
          <w:sz w:val="28"/>
          <w:szCs w:val="28"/>
        </w:rPr>
      </w:pPr>
    </w:p>
    <w:p w:rsidR="004F57C5" w:rsidRPr="00232831" w:rsidRDefault="004F57C5" w:rsidP="004F57C5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sz w:val="28"/>
          <w:szCs w:val="28"/>
        </w:rPr>
      </w:pPr>
      <w:r w:rsidRPr="00232831">
        <w:rPr>
          <w:rStyle w:val="a4"/>
          <w:bCs/>
          <w:sz w:val="28"/>
          <w:szCs w:val="28"/>
        </w:rPr>
        <w:t>Горжусь профессией своей за то, что</w:t>
      </w:r>
    </w:p>
    <w:p w:rsidR="004F57C5" w:rsidRPr="00232831" w:rsidRDefault="004F57C5" w:rsidP="004F57C5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sz w:val="28"/>
          <w:szCs w:val="28"/>
        </w:rPr>
      </w:pPr>
      <w:r w:rsidRPr="00232831">
        <w:rPr>
          <w:rStyle w:val="a4"/>
          <w:bCs/>
          <w:sz w:val="28"/>
          <w:szCs w:val="28"/>
        </w:rPr>
        <w:t>детство проживаю многократно</w:t>
      </w:r>
      <w:r w:rsidR="00F918CF">
        <w:rPr>
          <w:rStyle w:val="a4"/>
          <w:bCs/>
          <w:sz w:val="28"/>
          <w:szCs w:val="28"/>
        </w:rPr>
        <w:t>.</w:t>
      </w:r>
    </w:p>
    <w:p w:rsidR="0027257C" w:rsidRDefault="0027257C" w:rsidP="003B2424">
      <w:pPr>
        <w:pStyle w:val="a3"/>
        <w:spacing w:before="0" w:beforeAutospacing="0" w:after="120" w:afterAutospacing="0" w:line="325" w:lineRule="atLeast"/>
        <w:jc w:val="both"/>
        <w:rPr>
          <w:spacing w:val="-8"/>
          <w:sz w:val="28"/>
          <w:szCs w:val="28"/>
        </w:rPr>
      </w:pPr>
    </w:p>
    <w:p w:rsidR="00DB75BB" w:rsidRDefault="00A04706" w:rsidP="00DB75B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25B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="0042238A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 школьные год</w:t>
      </w:r>
      <w:r w:rsidRPr="0038625B">
        <w:rPr>
          <w:rFonts w:ascii="Times New Roman" w:hAnsi="Times New Roman" w:cs="Times New Roman"/>
          <w:spacing w:val="-8"/>
          <w:sz w:val="28"/>
          <w:szCs w:val="28"/>
        </w:rPr>
        <w:t>ы меня привлекала профессия учителя.</w:t>
      </w:r>
      <w:r w:rsidR="0042238A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 Я считала, что учителя </w:t>
      </w:r>
      <w:r w:rsidR="00052CC5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– люди особенные и </w:t>
      </w:r>
      <w:r w:rsidR="0042238A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живут иной жизнью, более насыщенной, интересной, многогранной. </w:t>
      </w:r>
      <w:r w:rsidR="003B609B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Поэтому определилась с выбором профессии быстро. Окончила русско-татарское отделение Тобольского педагогического института имени Д.И.Менделеева. </w:t>
      </w:r>
      <w:r w:rsidR="00B0340A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И в 2010 году мне предложили должность воспитателя в группе кратковременного пребывания детей в моей родной Карагайской школе. </w:t>
      </w:r>
      <w:r w:rsidR="009A6842" w:rsidRPr="0038625B">
        <w:rPr>
          <w:rFonts w:ascii="Times New Roman" w:hAnsi="Times New Roman" w:cs="Times New Roman"/>
          <w:spacing w:val="-8"/>
          <w:sz w:val="28"/>
          <w:szCs w:val="28"/>
        </w:rPr>
        <w:t>Я охотно согласилась</w:t>
      </w:r>
      <w:r w:rsidR="003D34C5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. Ознакомилась с методиками воспитания детей дошкольного возраста  </w:t>
      </w:r>
      <w:r w:rsidR="003317CD" w:rsidRPr="0038625B">
        <w:rPr>
          <w:rFonts w:ascii="Times New Roman" w:hAnsi="Times New Roman" w:cs="Times New Roman"/>
          <w:spacing w:val="-8"/>
          <w:sz w:val="28"/>
          <w:szCs w:val="28"/>
        </w:rPr>
        <w:t>выдающихся</w:t>
      </w:r>
      <w:r w:rsidR="003D34C5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 педагогов – новаторов. </w:t>
      </w:r>
      <w:r w:rsidR="002E2154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Главным принципом своей </w:t>
      </w:r>
      <w:r w:rsidR="00101EFB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педагогической деятельности </w:t>
      </w:r>
      <w:r w:rsidR="004519AB">
        <w:rPr>
          <w:rFonts w:ascii="Times New Roman" w:hAnsi="Times New Roman" w:cs="Times New Roman"/>
          <w:spacing w:val="-8"/>
          <w:sz w:val="28"/>
          <w:szCs w:val="28"/>
        </w:rPr>
        <w:t>взяла цитату из педагогического труда</w:t>
      </w:r>
      <w:r w:rsidR="003130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E2154" w:rsidRPr="00386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В.А. Сухомлинского:</w:t>
      </w:r>
      <w:r w:rsidR="00EA4DAD" w:rsidRPr="00386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</w:t>
      </w:r>
      <w:r w:rsidR="0053117A" w:rsidRPr="003862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етство -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вёл ребёнка за руку в детские годы, что вошло в его разум и сердце из окружающего мира, - от этого в решающей степени зависит, каким человеком станет сегодняшний малыш».</w:t>
      </w:r>
      <w:r w:rsidR="0053117A" w:rsidRPr="003862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018E"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="000548E4" w:rsidRPr="0038625B">
        <w:rPr>
          <w:rFonts w:ascii="Times New Roman" w:hAnsi="Times New Roman" w:cs="Times New Roman"/>
          <w:spacing w:val="-8"/>
          <w:sz w:val="28"/>
          <w:szCs w:val="28"/>
        </w:rPr>
        <w:t>Я каждый день прихожу к своим детям, а точнее «вхожу» в их интересный мир</w:t>
      </w:r>
      <w:r w:rsidR="0041166E" w:rsidRPr="0038625B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0548E4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 и начинается н</w:t>
      </w:r>
      <w:r w:rsidR="00BF79F8" w:rsidRPr="0038625B">
        <w:rPr>
          <w:rFonts w:ascii="Times New Roman" w:hAnsi="Times New Roman" w:cs="Times New Roman"/>
          <w:spacing w:val="-8"/>
          <w:sz w:val="28"/>
          <w:szCs w:val="28"/>
        </w:rPr>
        <w:t>овое</w:t>
      </w:r>
      <w:r w:rsidR="0080225D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 увлекательное </w:t>
      </w:r>
      <w:r w:rsidR="00BF79F8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 путешествие</w:t>
      </w:r>
      <w:r w:rsidR="00EA4DAD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. Путешествие </w:t>
      </w:r>
      <w:r w:rsidR="00BF79F8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 по</w:t>
      </w:r>
      <w:r w:rsidR="003130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F79F8" w:rsidRPr="0038625B">
        <w:rPr>
          <w:rFonts w:ascii="Times New Roman" w:hAnsi="Times New Roman" w:cs="Times New Roman"/>
          <w:spacing w:val="-8"/>
          <w:sz w:val="28"/>
          <w:szCs w:val="28"/>
        </w:rPr>
        <w:t>загадочной, полной</w:t>
      </w:r>
      <w:r w:rsidR="0041166E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 открытий,  </w:t>
      </w:r>
      <w:r w:rsidR="00044385" w:rsidRPr="0038625B">
        <w:rPr>
          <w:rFonts w:ascii="Times New Roman" w:hAnsi="Times New Roman" w:cs="Times New Roman"/>
          <w:spacing w:val="-8"/>
          <w:sz w:val="28"/>
          <w:szCs w:val="28"/>
        </w:rPr>
        <w:t>ж</w:t>
      </w:r>
      <w:r w:rsidR="00BF79F8" w:rsidRPr="0038625B">
        <w:rPr>
          <w:rFonts w:ascii="Times New Roman" w:hAnsi="Times New Roman" w:cs="Times New Roman"/>
          <w:spacing w:val="-8"/>
          <w:sz w:val="28"/>
          <w:szCs w:val="28"/>
        </w:rPr>
        <w:t>изни моих  воспитанников.</w:t>
      </w:r>
      <w:r w:rsidR="003130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0225D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Каждый день </w:t>
      </w:r>
      <w:r w:rsidR="009A6842" w:rsidRPr="0038625B">
        <w:rPr>
          <w:rFonts w:ascii="Times New Roman" w:hAnsi="Times New Roman" w:cs="Times New Roman"/>
          <w:spacing w:val="-8"/>
          <w:sz w:val="28"/>
          <w:szCs w:val="28"/>
        </w:rPr>
        <w:t>«</w:t>
      </w:r>
      <w:r w:rsidR="0080225D" w:rsidRPr="0038625B">
        <w:rPr>
          <w:rFonts w:ascii="Times New Roman" w:hAnsi="Times New Roman" w:cs="Times New Roman"/>
          <w:spacing w:val="-8"/>
          <w:sz w:val="28"/>
          <w:szCs w:val="28"/>
        </w:rPr>
        <w:t>проживаю</w:t>
      </w:r>
      <w:r w:rsidR="009A6842" w:rsidRPr="0038625B">
        <w:rPr>
          <w:rFonts w:ascii="Times New Roman" w:hAnsi="Times New Roman" w:cs="Times New Roman"/>
          <w:spacing w:val="-8"/>
          <w:sz w:val="28"/>
          <w:szCs w:val="28"/>
        </w:rPr>
        <w:t>»</w:t>
      </w:r>
      <w:r w:rsidR="0080225D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 детство с каждым ребенком, удивляюсь и познаю вместе с ним </w:t>
      </w:r>
      <w:r w:rsidR="00BA5588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тайны окружающего мира. </w:t>
      </w:r>
      <w:r w:rsidR="002F1BF3" w:rsidRPr="0038625B">
        <w:rPr>
          <w:rFonts w:ascii="Times New Roman" w:hAnsi="Times New Roman" w:cs="Times New Roman"/>
          <w:spacing w:val="-8"/>
          <w:sz w:val="28"/>
          <w:szCs w:val="28"/>
        </w:rPr>
        <w:t>Конечно же, не просто превратить ежедневно обычный день ребенка  в праздник</w:t>
      </w:r>
      <w:r w:rsidR="00B253B6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48161B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так, чтобы он </w:t>
      </w:r>
      <w:r w:rsidR="00FF1291" w:rsidRPr="0038625B">
        <w:rPr>
          <w:rFonts w:ascii="Times New Roman" w:hAnsi="Times New Roman" w:cs="Times New Roman"/>
          <w:spacing w:val="-8"/>
          <w:sz w:val="28"/>
          <w:szCs w:val="28"/>
        </w:rPr>
        <w:t>по</w:t>
      </w:r>
      <w:r w:rsidR="0048161B" w:rsidRPr="0038625B">
        <w:rPr>
          <w:rFonts w:ascii="Times New Roman" w:hAnsi="Times New Roman" w:cs="Times New Roman"/>
          <w:spacing w:val="-8"/>
          <w:sz w:val="28"/>
          <w:szCs w:val="28"/>
        </w:rPr>
        <w:t>чувствовал</w:t>
      </w:r>
      <w:r w:rsidR="00FF1291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 себя главным героем этого праздника</w:t>
      </w:r>
      <w:r w:rsidR="0048161B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603C43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приобретая и сохраняя при этом чувство </w:t>
      </w:r>
      <w:r w:rsidR="004935CE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восхищения и </w:t>
      </w:r>
      <w:r w:rsidR="00603C43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гордости </w:t>
      </w:r>
      <w:proofErr w:type="gramStart"/>
      <w:r w:rsidR="00603C43" w:rsidRPr="0038625B">
        <w:rPr>
          <w:rFonts w:ascii="Times New Roman" w:hAnsi="Times New Roman" w:cs="Times New Roman"/>
          <w:spacing w:val="-8"/>
          <w:sz w:val="28"/>
          <w:szCs w:val="28"/>
        </w:rPr>
        <w:t>за</w:t>
      </w:r>
      <w:proofErr w:type="gramEnd"/>
      <w:r w:rsidR="00603C43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 других.</w:t>
      </w:r>
      <w:r w:rsidR="003130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434D1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Только любовь к детям и к своему делу </w:t>
      </w:r>
      <w:r w:rsidR="006216B9" w:rsidRPr="0038625B">
        <w:rPr>
          <w:rFonts w:ascii="Times New Roman" w:hAnsi="Times New Roman" w:cs="Times New Roman"/>
          <w:spacing w:val="-8"/>
          <w:sz w:val="28"/>
          <w:szCs w:val="28"/>
        </w:rPr>
        <w:t>является основой</w:t>
      </w:r>
      <w:r w:rsidR="0006446E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 успеха ежедневного труда.</w:t>
      </w:r>
      <w:r w:rsidR="003130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4C1311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Каждый взрослый человек, занимающийся воспитанием детей, скажет «Главное – </w:t>
      </w:r>
      <w:r w:rsidR="004C1311" w:rsidRPr="00EA018E">
        <w:rPr>
          <w:rFonts w:ascii="Times New Roman" w:hAnsi="Times New Roman" w:cs="Times New Roman"/>
          <w:spacing w:val="-8"/>
          <w:sz w:val="28"/>
          <w:szCs w:val="28"/>
        </w:rPr>
        <w:t>любовь к детям».</w:t>
      </w:r>
      <w:r w:rsidR="005002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3470C" w:rsidRPr="0038625B">
        <w:rPr>
          <w:rFonts w:ascii="Times New Roman" w:hAnsi="Times New Roman" w:cs="Times New Roman"/>
          <w:sz w:val="28"/>
          <w:szCs w:val="28"/>
        </w:rPr>
        <w:t xml:space="preserve">Профессия </w:t>
      </w:r>
      <w:proofErr w:type="spellStart"/>
      <w:r w:rsidR="0033470C" w:rsidRPr="0038625B">
        <w:rPr>
          <w:rFonts w:ascii="Times New Roman" w:hAnsi="Times New Roman" w:cs="Times New Roman"/>
          <w:sz w:val="28"/>
          <w:szCs w:val="28"/>
        </w:rPr>
        <w:t>воспитателя</w:t>
      </w:r>
      <w:proofErr w:type="gramStart"/>
      <w:r w:rsidR="00043DCE" w:rsidRPr="0038625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043DCE" w:rsidRPr="0038625B">
        <w:rPr>
          <w:rFonts w:ascii="Times New Roman" w:hAnsi="Times New Roman" w:cs="Times New Roman"/>
          <w:sz w:val="28"/>
          <w:szCs w:val="28"/>
        </w:rPr>
        <w:t>онечно</w:t>
      </w:r>
      <w:proofErr w:type="spellEnd"/>
      <w:r w:rsidR="00043DCE" w:rsidRPr="0038625B">
        <w:rPr>
          <w:rFonts w:ascii="Times New Roman" w:hAnsi="Times New Roman" w:cs="Times New Roman"/>
          <w:sz w:val="28"/>
          <w:szCs w:val="28"/>
        </w:rPr>
        <w:t xml:space="preserve"> же, </w:t>
      </w:r>
      <w:r w:rsidR="0033470C" w:rsidRPr="0038625B">
        <w:rPr>
          <w:rFonts w:ascii="Times New Roman" w:hAnsi="Times New Roman" w:cs="Times New Roman"/>
          <w:sz w:val="28"/>
          <w:szCs w:val="28"/>
        </w:rPr>
        <w:t xml:space="preserve">немыслима </w:t>
      </w:r>
      <w:r w:rsidR="00043DCE" w:rsidRPr="0038625B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33470C" w:rsidRPr="0038625B">
        <w:rPr>
          <w:rFonts w:ascii="Times New Roman" w:hAnsi="Times New Roman" w:cs="Times New Roman"/>
          <w:sz w:val="28"/>
          <w:szCs w:val="28"/>
        </w:rPr>
        <w:t xml:space="preserve">без </w:t>
      </w:r>
      <w:r w:rsidR="00043DCE" w:rsidRPr="0038625B">
        <w:rPr>
          <w:rFonts w:ascii="Times New Roman" w:hAnsi="Times New Roman" w:cs="Times New Roman"/>
          <w:sz w:val="28"/>
          <w:szCs w:val="28"/>
        </w:rPr>
        <w:t xml:space="preserve">любви к детям. Это значит воспринимать </w:t>
      </w:r>
      <w:r w:rsidR="00043DCE" w:rsidRPr="0038625B">
        <w:rPr>
          <w:rFonts w:ascii="Times New Roman" w:hAnsi="Times New Roman" w:cs="Times New Roman"/>
          <w:sz w:val="28"/>
          <w:szCs w:val="28"/>
        </w:rPr>
        <w:lastRenderedPageBreak/>
        <w:t>каждого ребенка таким, какой он есть: послушный, обидчивый, капризный, любопытный, непоседа.</w:t>
      </w:r>
      <w:r w:rsidR="00F05E8D" w:rsidRPr="0038625B">
        <w:rPr>
          <w:rFonts w:ascii="Times New Roman" w:hAnsi="Times New Roman" w:cs="Times New Roman"/>
          <w:sz w:val="28"/>
          <w:szCs w:val="28"/>
        </w:rPr>
        <w:t xml:space="preserve"> Бывает трудно, так как у каждого ребенка свой характер, и подход должен быть разный. </w:t>
      </w:r>
      <w:r w:rsidR="008D4B6C" w:rsidRPr="0038625B">
        <w:rPr>
          <w:rFonts w:ascii="Times New Roman" w:hAnsi="Times New Roman" w:cs="Times New Roman"/>
          <w:sz w:val="28"/>
          <w:szCs w:val="28"/>
        </w:rPr>
        <w:t xml:space="preserve"> И только любовь к ребенку</w:t>
      </w:r>
      <w:r w:rsidR="005019DD" w:rsidRPr="0038625B"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5019DD" w:rsidRPr="0038625B">
        <w:rPr>
          <w:rFonts w:ascii="Times New Roman" w:hAnsi="Times New Roman" w:cs="Times New Roman"/>
          <w:iCs/>
          <w:color w:val="000000"/>
          <w:sz w:val="28"/>
          <w:szCs w:val="28"/>
        </w:rPr>
        <w:t>понять его индивидуальность</w:t>
      </w:r>
      <w:r w:rsidR="008D4B6C" w:rsidRPr="003862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Понять мало, нужно еще ребенку помочь раскрыться, реализовать все положительные задатки, </w:t>
      </w:r>
      <w:r w:rsidR="00AE3DF5" w:rsidRPr="003862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избавиться от недостатков. Каждый </w:t>
      </w:r>
      <w:r w:rsidR="008D4B6C" w:rsidRPr="003862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воспитатель</w:t>
      </w:r>
      <w:r w:rsidR="00AE3DF5" w:rsidRPr="003862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хорошо понимает, что без </w:t>
      </w:r>
      <w:r w:rsidR="004D03BB" w:rsidRPr="0038625B">
        <w:rPr>
          <w:rFonts w:ascii="Times New Roman" w:hAnsi="Times New Roman" w:cs="Times New Roman"/>
          <w:color w:val="000000"/>
          <w:sz w:val="28"/>
          <w:szCs w:val="28"/>
        </w:rPr>
        <w:t>разумно</w:t>
      </w:r>
      <w:r w:rsidR="00AE3DF5" w:rsidRPr="0038625B">
        <w:rPr>
          <w:rFonts w:ascii="Times New Roman" w:hAnsi="Times New Roman" w:cs="Times New Roman"/>
          <w:color w:val="000000"/>
          <w:sz w:val="28"/>
          <w:szCs w:val="28"/>
        </w:rPr>
        <w:t xml:space="preserve">й требовательности,  педагогического такта невозможно </w:t>
      </w:r>
      <w:r w:rsidR="00CE6367" w:rsidRPr="0038625B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комфортных условий для достижения ребенком </w:t>
      </w:r>
      <w:r w:rsidR="00377517" w:rsidRPr="0038625B">
        <w:rPr>
          <w:rFonts w:ascii="Times New Roman" w:hAnsi="Times New Roman" w:cs="Times New Roman"/>
          <w:color w:val="000000"/>
          <w:sz w:val="28"/>
          <w:szCs w:val="28"/>
        </w:rPr>
        <w:t xml:space="preserve">успеха, </w:t>
      </w:r>
      <w:r w:rsidR="00CE6367" w:rsidRPr="0038625B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совершенства. </w:t>
      </w:r>
      <w:r w:rsidR="00F740AF" w:rsidRPr="0038625B">
        <w:rPr>
          <w:rFonts w:ascii="Times New Roman" w:hAnsi="Times New Roman" w:cs="Times New Roman"/>
          <w:color w:val="000000"/>
          <w:sz w:val="28"/>
          <w:szCs w:val="28"/>
        </w:rPr>
        <w:t xml:space="preserve">Только рядом с любящим и компетентным воспитателем ребенок приобретет </w:t>
      </w:r>
      <w:r w:rsidR="00F740AF" w:rsidRPr="0038625B">
        <w:rPr>
          <w:rFonts w:ascii="Times New Roman" w:hAnsi="Times New Roman" w:cs="Times New Roman"/>
          <w:sz w:val="28"/>
          <w:szCs w:val="28"/>
        </w:rPr>
        <w:t>в</w:t>
      </w:r>
      <w:r w:rsidR="00F740AF" w:rsidRPr="00386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еру в</w:t>
      </w:r>
      <w:r w:rsidR="00040CD5" w:rsidRPr="00386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собственные силы и в свой личный успех</w:t>
      </w:r>
      <w:r w:rsidR="00F740AF" w:rsidRPr="00386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51E8" w:rsidRPr="0038625B">
        <w:rPr>
          <w:rFonts w:ascii="Times New Roman" w:hAnsi="Times New Roman" w:cs="Times New Roman"/>
          <w:sz w:val="28"/>
          <w:szCs w:val="28"/>
        </w:rPr>
        <w:t xml:space="preserve"> Воспитатель должен быть примером  для своих детей.</w:t>
      </w:r>
      <w:r w:rsidR="002051E8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 Каждый из нас скажет про себя: «Я воспитатель,  а это значит я и спортсмен, и чтец, и артист, и певец, и танцор, и художник, и конструктор, </w:t>
      </w:r>
      <w:r w:rsidR="007238C9" w:rsidRPr="0038625B">
        <w:rPr>
          <w:rFonts w:ascii="Times New Roman" w:hAnsi="Times New Roman" w:cs="Times New Roman"/>
          <w:spacing w:val="-8"/>
          <w:sz w:val="28"/>
          <w:szCs w:val="28"/>
        </w:rPr>
        <w:t>и архитектор</w:t>
      </w:r>
      <w:r w:rsidR="002051E8" w:rsidRPr="0038625B">
        <w:rPr>
          <w:rFonts w:ascii="Times New Roman" w:hAnsi="Times New Roman" w:cs="Times New Roman"/>
          <w:spacing w:val="-8"/>
          <w:sz w:val="28"/>
          <w:szCs w:val="28"/>
        </w:rPr>
        <w:t>»</w:t>
      </w:r>
      <w:r w:rsidR="007238C9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856779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Выполняя ежедневно все роли, предначертанные для воспитателя, </w:t>
      </w:r>
      <w:r w:rsidR="00F0198D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я должна увлечь за собой детей, так, чтобы они видели красоту, необычность окружающего мира, </w:t>
      </w:r>
      <w:r w:rsidR="002334AB" w:rsidRPr="0038625B">
        <w:rPr>
          <w:rFonts w:ascii="Times New Roman" w:hAnsi="Times New Roman" w:cs="Times New Roman"/>
          <w:spacing w:val="-8"/>
          <w:sz w:val="28"/>
          <w:szCs w:val="28"/>
        </w:rPr>
        <w:t>учились мечтать и творить,</w:t>
      </w:r>
      <w:r w:rsidR="008A5935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 дружить и помогать. Обязательным условием для этого является знание </w:t>
      </w:r>
      <w:r w:rsidR="00CC046A" w:rsidRPr="00EA018E">
        <w:rPr>
          <w:rFonts w:ascii="Times New Roman" w:hAnsi="Times New Roman" w:cs="Times New Roman"/>
          <w:spacing w:val="-8"/>
          <w:sz w:val="28"/>
          <w:szCs w:val="28"/>
        </w:rPr>
        <w:t>педагогики</w:t>
      </w:r>
      <w:r w:rsidR="00CC046A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, детской психологии, возрастных особенностей, интересы каждого ребенка. </w:t>
      </w:r>
      <w:r w:rsidR="00EF07A8" w:rsidRPr="0038625B">
        <w:rPr>
          <w:rFonts w:ascii="Times New Roman" w:hAnsi="Times New Roman" w:cs="Times New Roman"/>
          <w:spacing w:val="-8"/>
          <w:sz w:val="28"/>
          <w:szCs w:val="28"/>
        </w:rPr>
        <w:t>В своей работе применяю многообразие технологий, форм</w:t>
      </w:r>
      <w:r w:rsidR="00C156EE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 для </w:t>
      </w:r>
      <w:r w:rsidR="000D711B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всестороннего развития ребенка. Современное образование </w:t>
      </w:r>
      <w:r w:rsidR="00DD4F44">
        <w:rPr>
          <w:rFonts w:ascii="Times New Roman" w:hAnsi="Times New Roman" w:cs="Times New Roman"/>
          <w:spacing w:val="-8"/>
          <w:sz w:val="28"/>
          <w:szCs w:val="28"/>
        </w:rPr>
        <w:t xml:space="preserve">в условиях реализации ФГОС </w:t>
      </w:r>
      <w:r w:rsidR="000D711B" w:rsidRPr="0038625B">
        <w:rPr>
          <w:rFonts w:ascii="Times New Roman" w:hAnsi="Times New Roman" w:cs="Times New Roman"/>
          <w:spacing w:val="-8"/>
          <w:sz w:val="28"/>
          <w:szCs w:val="28"/>
        </w:rPr>
        <w:t xml:space="preserve">требует решения поставленных перед воспитателем задач через интеграцию </w:t>
      </w:r>
      <w:r w:rsidR="000D711B" w:rsidRPr="0038625B">
        <w:rPr>
          <w:rFonts w:ascii="Times New Roman" w:hAnsi="Times New Roman" w:cs="Times New Roman"/>
          <w:sz w:val="28"/>
          <w:szCs w:val="28"/>
        </w:rPr>
        <w:t xml:space="preserve">различных видов детской </w:t>
      </w:r>
      <w:proofErr w:type="spellStart"/>
      <w:r w:rsidR="000D711B" w:rsidRPr="0038625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="000D711B" w:rsidRPr="0038625B">
        <w:rPr>
          <w:rFonts w:ascii="Times New Roman" w:hAnsi="Times New Roman" w:cs="Times New Roman"/>
          <w:sz w:val="28"/>
          <w:szCs w:val="28"/>
        </w:rPr>
        <w:t>.</w:t>
      </w:r>
      <w:r w:rsidR="00005D1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05D19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005D19">
        <w:rPr>
          <w:rFonts w:ascii="Times New Roman" w:hAnsi="Times New Roman" w:cs="Times New Roman"/>
          <w:sz w:val="28"/>
          <w:szCs w:val="28"/>
        </w:rPr>
        <w:t xml:space="preserve"> моих воспитанников для этого созданы все условия. </w:t>
      </w:r>
    </w:p>
    <w:p w:rsidR="005771EC" w:rsidRDefault="00C921A6" w:rsidP="005771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Моя предметно-игровая среда «Цветочки и ягодки» состоит из следующих зон: уголок двигательной активности</w:t>
      </w:r>
      <w:r w:rsidR="00FF3C59">
        <w:rPr>
          <w:rFonts w:ascii="Times New Roman" w:hAnsi="Times New Roman" w:cs="Times New Roman"/>
          <w:sz w:val="28"/>
          <w:szCs w:val="28"/>
        </w:rPr>
        <w:t xml:space="preserve"> «Здоровей-ка»,</w:t>
      </w:r>
      <w:r w:rsidR="00500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игровая</w:t>
      </w:r>
      <w:r w:rsidR="00FF3C59">
        <w:rPr>
          <w:rFonts w:ascii="Times New Roman" w:hAnsi="Times New Roman" w:cs="Times New Roman"/>
          <w:sz w:val="28"/>
          <w:szCs w:val="28"/>
        </w:rPr>
        <w:t xml:space="preserve"> «</w:t>
      </w:r>
      <w:r w:rsidR="0083073B">
        <w:rPr>
          <w:rFonts w:ascii="Times New Roman" w:hAnsi="Times New Roman" w:cs="Times New Roman"/>
          <w:sz w:val="28"/>
          <w:szCs w:val="28"/>
        </w:rPr>
        <w:t>Лужайка»</w:t>
      </w:r>
      <w:r>
        <w:rPr>
          <w:rFonts w:ascii="Times New Roman" w:hAnsi="Times New Roman" w:cs="Times New Roman"/>
          <w:sz w:val="28"/>
          <w:szCs w:val="28"/>
        </w:rPr>
        <w:t>, зона экспериментирования</w:t>
      </w:r>
      <w:r w:rsidR="00FF3C59">
        <w:rPr>
          <w:rFonts w:ascii="Times New Roman" w:hAnsi="Times New Roman" w:cs="Times New Roman"/>
          <w:sz w:val="28"/>
          <w:szCs w:val="28"/>
        </w:rPr>
        <w:t xml:space="preserve"> «Исследователь»</w:t>
      </w:r>
      <w:r>
        <w:rPr>
          <w:rFonts w:ascii="Times New Roman" w:hAnsi="Times New Roman" w:cs="Times New Roman"/>
          <w:sz w:val="28"/>
          <w:szCs w:val="28"/>
        </w:rPr>
        <w:t>, зона творчества</w:t>
      </w:r>
      <w:r w:rsidR="00FF3C59">
        <w:rPr>
          <w:rFonts w:ascii="Times New Roman" w:hAnsi="Times New Roman" w:cs="Times New Roman"/>
          <w:sz w:val="28"/>
          <w:szCs w:val="28"/>
        </w:rPr>
        <w:t xml:space="preserve"> «Очумелые ручки»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63D2">
        <w:rPr>
          <w:rFonts w:ascii="Times New Roman" w:hAnsi="Times New Roman" w:cs="Times New Roman"/>
          <w:sz w:val="28"/>
          <w:szCs w:val="28"/>
        </w:rPr>
        <w:t xml:space="preserve">интеллектуальная зона «Всезнайка», </w:t>
      </w:r>
      <w:r>
        <w:rPr>
          <w:rFonts w:ascii="Times New Roman" w:hAnsi="Times New Roman" w:cs="Times New Roman"/>
          <w:sz w:val="28"/>
          <w:szCs w:val="28"/>
        </w:rPr>
        <w:t>центр уединения</w:t>
      </w:r>
      <w:r w:rsidR="008307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3073B">
        <w:rPr>
          <w:rFonts w:ascii="Times New Roman" w:hAnsi="Times New Roman" w:cs="Times New Roman"/>
          <w:sz w:val="28"/>
          <w:szCs w:val="28"/>
        </w:rPr>
        <w:t>Полежай-ка</w:t>
      </w:r>
      <w:proofErr w:type="spellEnd"/>
      <w:r w:rsidR="0083073B">
        <w:rPr>
          <w:rFonts w:ascii="Times New Roman" w:hAnsi="Times New Roman" w:cs="Times New Roman"/>
          <w:sz w:val="28"/>
          <w:szCs w:val="28"/>
        </w:rPr>
        <w:t>»</w:t>
      </w:r>
      <w:r w:rsidR="00D163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0239">
        <w:rPr>
          <w:rFonts w:ascii="Times New Roman" w:hAnsi="Times New Roman" w:cs="Times New Roman"/>
          <w:sz w:val="28"/>
          <w:szCs w:val="28"/>
        </w:rPr>
        <w:t xml:space="preserve"> </w:t>
      </w:r>
      <w:r w:rsidR="00787456">
        <w:rPr>
          <w:rFonts w:ascii="Times New Roman" w:hAnsi="Times New Roman" w:cs="Times New Roman"/>
          <w:sz w:val="28"/>
          <w:szCs w:val="28"/>
        </w:rPr>
        <w:t xml:space="preserve">Уголок «Здоровей-ка» оснащен </w:t>
      </w:r>
      <w:r w:rsidR="0078745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большим количеством спортивного оборудования</w:t>
      </w:r>
      <w:r w:rsidR="001470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в том числе тренажерами</w:t>
      </w:r>
      <w:r w:rsidR="0078745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Здесь проходят спортивные игры, </w:t>
      </w:r>
      <w:r w:rsidR="004F33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беседы о здоровье и пользе спорта. </w:t>
      </w:r>
      <w:r w:rsidR="0078745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Воспитание здоровых детей, привитие любви к спорту является немаловажной задачей моей </w:t>
      </w:r>
      <w:r w:rsidR="0078745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деятельности. </w:t>
      </w:r>
      <w:r w:rsidR="00787456" w:rsidRPr="00051EBE">
        <w:rPr>
          <w:rFonts w:ascii="Times New Roman" w:hAnsi="Times New Roman" w:cs="Times New Roman"/>
          <w:sz w:val="28"/>
          <w:szCs w:val="28"/>
        </w:rPr>
        <w:t>Ведь ни для кого не секрет</w:t>
      </w:r>
      <w:r w:rsidR="00787456">
        <w:rPr>
          <w:rFonts w:ascii="Times New Roman" w:hAnsi="Times New Roman" w:cs="Times New Roman"/>
          <w:sz w:val="28"/>
          <w:szCs w:val="28"/>
        </w:rPr>
        <w:t>, что если ребенок здоров, то он добьется больших успехов.</w:t>
      </w:r>
      <w:r w:rsidR="005F04EC">
        <w:rPr>
          <w:rFonts w:ascii="Times New Roman" w:hAnsi="Times New Roman" w:cs="Times New Roman"/>
          <w:sz w:val="28"/>
          <w:szCs w:val="28"/>
        </w:rPr>
        <w:t xml:space="preserve"> Игровая зона </w:t>
      </w:r>
      <w:r w:rsidR="001E090F">
        <w:rPr>
          <w:rFonts w:ascii="Times New Roman" w:hAnsi="Times New Roman" w:cs="Times New Roman"/>
          <w:sz w:val="28"/>
          <w:szCs w:val="28"/>
        </w:rPr>
        <w:t xml:space="preserve">обеспечена разными видами развивающих игр. </w:t>
      </w:r>
      <w:proofErr w:type="gramStart"/>
      <w:r w:rsidR="001E090F">
        <w:rPr>
          <w:rFonts w:ascii="Times New Roman" w:hAnsi="Times New Roman" w:cs="Times New Roman"/>
          <w:sz w:val="28"/>
          <w:szCs w:val="28"/>
        </w:rPr>
        <w:t xml:space="preserve">Оформлены такие  </w:t>
      </w:r>
      <w:r w:rsidR="001E090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игровые уголки</w:t>
      </w:r>
      <w:r w:rsidR="001E090F" w:rsidRPr="00005D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«Па</w:t>
      </w:r>
      <w:r w:rsidR="001E090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рикмахерская», «Стройка», «Мастерская</w:t>
      </w:r>
      <w:r w:rsidR="001E090F" w:rsidRPr="00005D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», «Больница», «Магазин», </w:t>
      </w:r>
      <w:r w:rsidR="001E090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«Кухня», «Семья».</w:t>
      </w:r>
      <w:proofErr w:type="gramEnd"/>
      <w:r w:rsidR="001E090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Расположены они так, что</w:t>
      </w:r>
      <w:r w:rsidR="001E090F" w:rsidRPr="00005D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дети </w:t>
      </w:r>
      <w:r w:rsidR="001E090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играют</w:t>
      </w:r>
      <w:r w:rsidR="001E090F" w:rsidRPr="00005D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небольшими</w:t>
      </w:r>
      <w:r w:rsidR="001E090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подгруппами, при этом могут свободно  взаимодействовать, т</w:t>
      </w:r>
      <w:proofErr w:type="gramStart"/>
      <w:r w:rsidR="001E090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.е</w:t>
      </w:r>
      <w:proofErr w:type="gramEnd"/>
      <w:r w:rsidR="001E090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сотрудничать.  </w:t>
      </w:r>
      <w:r w:rsidR="005771EC">
        <w:rPr>
          <w:rFonts w:ascii="Times New Roman" w:hAnsi="Times New Roman" w:cs="Times New Roman"/>
          <w:sz w:val="28"/>
          <w:szCs w:val="28"/>
        </w:rPr>
        <w:t xml:space="preserve">Организация исследовательской деятельности способствует развитию </w:t>
      </w:r>
      <w:r w:rsidR="005771EC" w:rsidRPr="0038625B">
        <w:rPr>
          <w:rFonts w:ascii="Times New Roman" w:hAnsi="Times New Roman" w:cs="Times New Roman"/>
          <w:sz w:val="28"/>
          <w:szCs w:val="28"/>
        </w:rPr>
        <w:t>эруд</w:t>
      </w:r>
      <w:r w:rsidR="005771EC">
        <w:rPr>
          <w:rFonts w:ascii="Times New Roman" w:hAnsi="Times New Roman" w:cs="Times New Roman"/>
          <w:sz w:val="28"/>
          <w:szCs w:val="28"/>
        </w:rPr>
        <w:t xml:space="preserve">ированности, активности, любознательности детей. Уголок экспериментирования является одним из любимых мест в нашем уютном кабинете. Дети с удовольствием проводят наблюдение за ростом растений, сравнивают различные объекты природы, с интересом работают с микроскопом, изучают запахи цветов и фруктов, превращают природные материалы в поделки.  </w:t>
      </w:r>
      <w:r w:rsidR="005771EC" w:rsidRPr="00DA04B1">
        <w:rPr>
          <w:rFonts w:ascii="Times New Roman" w:eastAsia="Times New Roman" w:hAnsi="Times New Roman" w:cs="Times New Roman"/>
          <w:sz w:val="28"/>
          <w:szCs w:val="28"/>
        </w:rPr>
        <w:t xml:space="preserve">Экспериментируя, дети узнают </w:t>
      </w:r>
      <w:r w:rsidR="005771EC">
        <w:rPr>
          <w:rFonts w:ascii="Times New Roman" w:eastAsia="Times New Roman" w:hAnsi="Times New Roman" w:cs="Times New Roman"/>
          <w:sz w:val="28"/>
          <w:szCs w:val="28"/>
        </w:rPr>
        <w:t xml:space="preserve">много </w:t>
      </w:r>
      <w:r w:rsidR="005771EC" w:rsidRPr="00DA04B1">
        <w:rPr>
          <w:rFonts w:ascii="Times New Roman" w:eastAsia="Times New Roman" w:hAnsi="Times New Roman" w:cs="Times New Roman"/>
          <w:sz w:val="28"/>
          <w:szCs w:val="28"/>
        </w:rPr>
        <w:t>нового, необычного, интересного, становятся любознательными и самостоятельными.</w:t>
      </w:r>
      <w:r w:rsidR="005771EC">
        <w:rPr>
          <w:rFonts w:ascii="Times New Roman" w:eastAsia="Times New Roman" w:hAnsi="Times New Roman" w:cs="Times New Roman"/>
          <w:sz w:val="28"/>
          <w:szCs w:val="28"/>
        </w:rPr>
        <w:t xml:space="preserve"> Немаловажным является то, что дети развивают коммуникативные качества. </w:t>
      </w:r>
      <w:r w:rsidR="00D163D2">
        <w:rPr>
          <w:rFonts w:ascii="Times New Roman" w:eastAsia="Times New Roman" w:hAnsi="Times New Roman" w:cs="Times New Roman"/>
          <w:sz w:val="28"/>
          <w:szCs w:val="28"/>
        </w:rPr>
        <w:t>В зоне творчества происходят различные чудеса: дети рисуют, лепят, мастерят, вырезают. При этом есть возможность поговорить с детьми о том, что их интересует. Зона «Всезнайка» представлена  маленькой библиотечкой с любимыми детскими книжками</w:t>
      </w:r>
      <w:r w:rsidR="000F4646">
        <w:rPr>
          <w:rFonts w:ascii="Times New Roman" w:eastAsia="Times New Roman" w:hAnsi="Times New Roman" w:cs="Times New Roman"/>
          <w:sz w:val="28"/>
          <w:szCs w:val="28"/>
        </w:rPr>
        <w:t>, которая регулярно обновляется. Имеются уголки «Считаем до десяти», «Мой любимый алфавит». Также в достаточном количестве приобретены наборы «</w:t>
      </w:r>
      <w:r w:rsidR="00972D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F4646">
        <w:rPr>
          <w:rFonts w:ascii="Times New Roman" w:eastAsia="Times New Roman" w:hAnsi="Times New Roman" w:cs="Times New Roman"/>
          <w:sz w:val="28"/>
          <w:szCs w:val="28"/>
        </w:rPr>
        <w:t>троит</w:t>
      </w:r>
      <w:r w:rsidR="00500239">
        <w:rPr>
          <w:rFonts w:ascii="Times New Roman" w:eastAsia="Times New Roman" w:hAnsi="Times New Roman" w:cs="Times New Roman"/>
          <w:sz w:val="28"/>
          <w:szCs w:val="28"/>
        </w:rPr>
        <w:t>ельные кубики», интеллектуальные развивающие</w:t>
      </w:r>
      <w:r w:rsidR="000F4646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 w:rsidR="0050023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51E94">
        <w:rPr>
          <w:rFonts w:ascii="Times New Roman" w:eastAsia="Times New Roman" w:hAnsi="Times New Roman" w:cs="Times New Roman"/>
          <w:sz w:val="28"/>
          <w:szCs w:val="28"/>
        </w:rPr>
        <w:t>. Дети отличаются друг от друга  темпераментом, состоянием здоровья, уровнем физиче</w:t>
      </w:r>
      <w:r w:rsidR="00852BF2">
        <w:rPr>
          <w:rFonts w:ascii="Times New Roman" w:eastAsia="Times New Roman" w:hAnsi="Times New Roman" w:cs="Times New Roman"/>
          <w:sz w:val="28"/>
          <w:szCs w:val="28"/>
        </w:rPr>
        <w:t xml:space="preserve">ского состояния. На случай необходимости  восстановления сил оборудован центр уединения, которым мои дети, можно сказать, не пользуются – нет необходимости. </w:t>
      </w:r>
    </w:p>
    <w:p w:rsidR="000102E8" w:rsidRPr="00D10751" w:rsidRDefault="00EA018E" w:rsidP="00D1075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5D19">
        <w:rPr>
          <w:rFonts w:ascii="Times New Roman" w:hAnsi="Times New Roman" w:cs="Times New Roman"/>
          <w:sz w:val="28"/>
          <w:szCs w:val="28"/>
        </w:rPr>
        <w:t xml:space="preserve">Я вовлекаю моих детей </w:t>
      </w:r>
      <w:r w:rsidR="005F242B">
        <w:rPr>
          <w:rFonts w:ascii="Times New Roman" w:hAnsi="Times New Roman" w:cs="Times New Roman"/>
          <w:sz w:val="28"/>
          <w:szCs w:val="28"/>
        </w:rPr>
        <w:t>в интеллектуальную, творческую, спортивную, экологическую, трудовую деятельность, и все это осуществляется через игру.</w:t>
      </w:r>
      <w:r w:rsidR="00500239">
        <w:rPr>
          <w:rFonts w:ascii="Times New Roman" w:hAnsi="Times New Roman" w:cs="Times New Roman"/>
          <w:sz w:val="28"/>
          <w:szCs w:val="28"/>
        </w:rPr>
        <w:t xml:space="preserve"> </w:t>
      </w:r>
      <w:r w:rsidR="004E4FAB">
        <w:rPr>
          <w:rFonts w:ascii="Times New Roman" w:hAnsi="Times New Roman" w:cs="Times New Roman"/>
          <w:sz w:val="28"/>
          <w:szCs w:val="28"/>
        </w:rPr>
        <w:t xml:space="preserve">Не случайно мною выбрана и реализуется </w:t>
      </w:r>
      <w:r w:rsidR="004B58E2">
        <w:rPr>
          <w:rFonts w:ascii="Times New Roman" w:hAnsi="Times New Roman" w:cs="Times New Roman"/>
          <w:sz w:val="28"/>
          <w:szCs w:val="28"/>
        </w:rPr>
        <w:t xml:space="preserve">педагогическая тема </w:t>
      </w:r>
      <w:r w:rsidR="004E4FAB">
        <w:rPr>
          <w:rFonts w:ascii="Times New Roman" w:hAnsi="Times New Roman" w:cs="Times New Roman"/>
          <w:sz w:val="28"/>
          <w:szCs w:val="28"/>
        </w:rPr>
        <w:t>«Развитие познавательной активности дошкольников через развивающие игры»</w:t>
      </w:r>
      <w:r w:rsidR="004B58E2">
        <w:rPr>
          <w:rFonts w:ascii="Times New Roman" w:hAnsi="Times New Roman" w:cs="Times New Roman"/>
          <w:sz w:val="28"/>
          <w:szCs w:val="28"/>
        </w:rPr>
        <w:t>.</w:t>
      </w:r>
      <w:r w:rsidR="00D10751">
        <w:rPr>
          <w:rFonts w:ascii="Times New Roman" w:hAnsi="Times New Roman" w:cs="Times New Roman"/>
          <w:sz w:val="28"/>
          <w:szCs w:val="28"/>
        </w:rPr>
        <w:t xml:space="preserve"> </w:t>
      </w:r>
      <w:r w:rsidR="000102E8" w:rsidRPr="00D10751">
        <w:rPr>
          <w:rFonts w:ascii="Times New Roman" w:hAnsi="Times New Roman" w:cs="Times New Roman"/>
          <w:sz w:val="28"/>
          <w:szCs w:val="28"/>
        </w:rPr>
        <w:t xml:space="preserve">Для детей игра имеет особое значение. Ее принято называть спутником жизни. У </w:t>
      </w:r>
      <w:r w:rsidR="000102E8" w:rsidRPr="00D10751">
        <w:rPr>
          <w:rFonts w:ascii="Times New Roman" w:hAnsi="Times New Roman" w:cs="Times New Roman"/>
          <w:sz w:val="28"/>
          <w:szCs w:val="28"/>
        </w:rPr>
        <w:lastRenderedPageBreak/>
        <w:t>дошкольников она составляет особое содержание жизни, выступает как ведущий вид деятельности, тесно переплетаясь с трудом и учением. Суть развивающих игр – не в передаче конкретных знаний, умений и навыков, а в развитии определенных психических процессов и способностей ребенка.</w:t>
      </w:r>
      <w:r w:rsidR="003D12F9">
        <w:rPr>
          <w:rFonts w:ascii="Times New Roman" w:hAnsi="Times New Roman" w:cs="Times New Roman"/>
          <w:sz w:val="28"/>
          <w:szCs w:val="28"/>
        </w:rPr>
        <w:t xml:space="preserve"> В своей работе применяю все виды развивающих игр: дидактические,  настольные, подвижные, сюжетно-роле</w:t>
      </w:r>
      <w:r w:rsidR="00AA3B20">
        <w:rPr>
          <w:rFonts w:ascii="Times New Roman" w:hAnsi="Times New Roman" w:cs="Times New Roman"/>
          <w:sz w:val="28"/>
          <w:szCs w:val="28"/>
        </w:rPr>
        <w:t>вые, логические. Они заметно  развивают у детей мышление, воображение, память, моторику рук</w:t>
      </w:r>
      <w:r w:rsidR="00734672">
        <w:rPr>
          <w:rFonts w:ascii="Times New Roman" w:hAnsi="Times New Roman" w:cs="Times New Roman"/>
          <w:sz w:val="28"/>
          <w:szCs w:val="28"/>
        </w:rPr>
        <w:t xml:space="preserve">, коммуникативные способности, эстетический вкус. </w:t>
      </w:r>
      <w:bookmarkStart w:id="0" w:name="_GoBack"/>
      <w:bookmarkEnd w:id="0"/>
    </w:p>
    <w:p w:rsidR="000102E8" w:rsidRPr="000102E8" w:rsidRDefault="000102E8" w:rsidP="004055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02E8" w:rsidRDefault="000102E8" w:rsidP="004055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02E8" w:rsidRDefault="000102E8" w:rsidP="004055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02E8" w:rsidRDefault="000102E8" w:rsidP="004055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FEE" w:rsidRPr="00D10751" w:rsidRDefault="00EB7FEE" w:rsidP="0040557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751">
        <w:rPr>
          <w:rFonts w:ascii="Times New Roman" w:eastAsia="Times New Roman" w:hAnsi="Times New Roman" w:cs="Times New Roman"/>
          <w:sz w:val="28"/>
          <w:szCs w:val="28"/>
        </w:rPr>
        <w:t>Как говорил один из мыслителей «Плох тот воспитатель, который воспитывает ребенка</w:t>
      </w:r>
      <w:r w:rsidR="000F1AF9" w:rsidRPr="00D10751">
        <w:rPr>
          <w:rFonts w:ascii="Times New Roman" w:eastAsia="Times New Roman" w:hAnsi="Times New Roman" w:cs="Times New Roman"/>
          <w:sz w:val="28"/>
          <w:szCs w:val="28"/>
        </w:rPr>
        <w:t xml:space="preserve"> один</w:t>
      </w:r>
      <w:r w:rsidRPr="00D10751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8B0718" w:rsidRPr="00D10751">
        <w:rPr>
          <w:rFonts w:ascii="Times New Roman" w:eastAsia="Times New Roman" w:hAnsi="Times New Roman" w:cs="Times New Roman"/>
          <w:sz w:val="28"/>
          <w:szCs w:val="28"/>
        </w:rPr>
        <w:t xml:space="preserve">Действительно, родители должны быть вовлечены в образовательно-воспитательный процесс дошкольника. </w:t>
      </w:r>
      <w:r w:rsidR="00087C19" w:rsidRPr="00D10751">
        <w:rPr>
          <w:rFonts w:ascii="Times New Roman" w:eastAsia="Times New Roman" w:hAnsi="Times New Roman" w:cs="Times New Roman"/>
          <w:sz w:val="28"/>
          <w:szCs w:val="28"/>
        </w:rPr>
        <w:t>Как родитель, как союзник, как участник. Родители моих детей всегда заинтересованы успешностью своего ребенка, готовы сотрудничать в любом направлении осуществляемой мной Программы.</w:t>
      </w:r>
      <w:r w:rsidR="00396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0E07" w:rsidRDefault="00B10E07" w:rsidP="0038625B">
      <w:pPr>
        <w:pStyle w:val="a3"/>
        <w:spacing w:before="0" w:beforeAutospacing="0" w:after="0" w:afterAutospacing="0" w:line="360" w:lineRule="auto"/>
        <w:jc w:val="both"/>
        <w:rPr>
          <w:spacing w:val="-8"/>
          <w:sz w:val="28"/>
          <w:szCs w:val="28"/>
        </w:rPr>
      </w:pPr>
    </w:p>
    <w:p w:rsidR="0050673F" w:rsidRDefault="00EA018E" w:rsidP="0038625B">
      <w:pPr>
        <w:pStyle w:val="a3"/>
        <w:spacing w:before="0" w:beforeAutospacing="0" w:after="0" w:afterAutospacing="0" w:line="360" w:lineRule="auto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7783" w:rsidRPr="0038625B">
        <w:rPr>
          <w:sz w:val="28"/>
          <w:szCs w:val="28"/>
        </w:rPr>
        <w:t>Мой главный стимул сделать жизнь детей интересной и осмысленной.</w:t>
      </w:r>
      <w:r w:rsidR="00396024">
        <w:rPr>
          <w:sz w:val="28"/>
          <w:szCs w:val="28"/>
        </w:rPr>
        <w:t xml:space="preserve"> </w:t>
      </w:r>
      <w:r w:rsidR="00C156EE" w:rsidRPr="0038625B">
        <w:rPr>
          <w:spacing w:val="-8"/>
          <w:sz w:val="28"/>
          <w:szCs w:val="28"/>
        </w:rPr>
        <w:t>Результат своей работы</w:t>
      </w:r>
      <w:r w:rsidR="00396024">
        <w:rPr>
          <w:spacing w:val="-8"/>
          <w:sz w:val="28"/>
          <w:szCs w:val="28"/>
        </w:rPr>
        <w:t>, своего развития</w:t>
      </w:r>
      <w:r w:rsidR="00C156EE" w:rsidRPr="0038625B">
        <w:rPr>
          <w:spacing w:val="-8"/>
          <w:sz w:val="28"/>
          <w:szCs w:val="28"/>
        </w:rPr>
        <w:t xml:space="preserve"> дети </w:t>
      </w:r>
      <w:r w:rsidR="00396024">
        <w:rPr>
          <w:spacing w:val="-8"/>
          <w:sz w:val="28"/>
          <w:szCs w:val="28"/>
        </w:rPr>
        <w:t xml:space="preserve">могут видеть на выставках, которые организуются </w:t>
      </w:r>
      <w:r w:rsidR="00AB2AB2">
        <w:rPr>
          <w:spacing w:val="-8"/>
          <w:sz w:val="28"/>
          <w:szCs w:val="28"/>
        </w:rPr>
        <w:t xml:space="preserve">с их же участием. </w:t>
      </w:r>
      <w:r w:rsidR="002B6C14">
        <w:rPr>
          <w:spacing w:val="-8"/>
          <w:sz w:val="28"/>
          <w:szCs w:val="28"/>
        </w:rPr>
        <w:t>Моих детей приглашают принять участие на общешкольных тематических  мероприятиях, будь это конкурс рисунков, стихотворений, и даже выступить с музыкальным подарком. Мои дети результативно принимают участие в творческих кон</w:t>
      </w:r>
      <w:r w:rsidR="004444E4">
        <w:rPr>
          <w:spacing w:val="-8"/>
          <w:sz w:val="28"/>
          <w:szCs w:val="28"/>
        </w:rPr>
        <w:t>курсах на муниципальном уровне, таких как, конкурс чтецов, рисунков</w:t>
      </w:r>
      <w:r w:rsidR="003D12F9">
        <w:rPr>
          <w:spacing w:val="-8"/>
          <w:sz w:val="28"/>
          <w:szCs w:val="28"/>
        </w:rPr>
        <w:t>, поделок</w:t>
      </w:r>
      <w:r w:rsidR="004444E4">
        <w:rPr>
          <w:spacing w:val="-8"/>
          <w:sz w:val="28"/>
          <w:szCs w:val="28"/>
        </w:rPr>
        <w:t>.</w:t>
      </w:r>
      <w:r w:rsidR="003D12F9">
        <w:rPr>
          <w:spacing w:val="-8"/>
          <w:sz w:val="28"/>
          <w:szCs w:val="28"/>
        </w:rPr>
        <w:t xml:space="preserve"> В 2016 году моя воспитанница стала победителем в конкурсе юных чтецов «Все на земле от материнских рук».</w:t>
      </w:r>
      <w:r w:rsidR="006A2654">
        <w:rPr>
          <w:spacing w:val="-8"/>
          <w:sz w:val="28"/>
          <w:szCs w:val="28"/>
        </w:rPr>
        <w:t xml:space="preserve"> </w:t>
      </w:r>
    </w:p>
    <w:p w:rsidR="003B604D" w:rsidRPr="00EB4C7E" w:rsidRDefault="0050673F" w:rsidP="003B604D">
      <w:pPr>
        <w:pStyle w:val="a3"/>
        <w:spacing w:before="0" w:beforeAutospacing="0" w:after="0" w:afterAutospacing="0" w:line="360" w:lineRule="auto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</w:t>
      </w:r>
      <w:r w:rsidR="00E47CF8">
        <w:rPr>
          <w:spacing w:val="-8"/>
          <w:sz w:val="28"/>
          <w:szCs w:val="28"/>
        </w:rPr>
        <w:t xml:space="preserve">    </w:t>
      </w:r>
      <w:r w:rsidR="00AB2AB2">
        <w:rPr>
          <w:spacing w:val="-8"/>
          <w:sz w:val="28"/>
          <w:szCs w:val="28"/>
        </w:rPr>
        <w:t xml:space="preserve">Я воспитатель уже 5 лет. За этот небольшой период </w:t>
      </w:r>
      <w:r w:rsidR="00AB2AB2" w:rsidRPr="0038625B">
        <w:rPr>
          <w:spacing w:val="-8"/>
          <w:sz w:val="28"/>
          <w:szCs w:val="28"/>
        </w:rPr>
        <w:t xml:space="preserve">осознала серьезность, важность и значимость </w:t>
      </w:r>
      <w:r w:rsidR="00AB2AB2">
        <w:rPr>
          <w:spacing w:val="-8"/>
          <w:sz w:val="28"/>
          <w:szCs w:val="28"/>
        </w:rPr>
        <w:t xml:space="preserve">своей </w:t>
      </w:r>
      <w:r w:rsidR="00AB2AB2" w:rsidRPr="0038625B">
        <w:rPr>
          <w:spacing w:val="-8"/>
          <w:sz w:val="28"/>
          <w:szCs w:val="28"/>
        </w:rPr>
        <w:t xml:space="preserve">работы. Воспитывать детей – огромная </w:t>
      </w:r>
      <w:r w:rsidR="00AB2AB2" w:rsidRPr="0038625B">
        <w:rPr>
          <w:spacing w:val="-8"/>
          <w:sz w:val="28"/>
          <w:szCs w:val="28"/>
        </w:rPr>
        <w:lastRenderedPageBreak/>
        <w:t xml:space="preserve">ответственность. </w:t>
      </w:r>
      <w:r w:rsidR="00FE02FB">
        <w:rPr>
          <w:spacing w:val="-8"/>
          <w:sz w:val="28"/>
          <w:szCs w:val="28"/>
        </w:rPr>
        <w:t xml:space="preserve">Поэтому </w:t>
      </w:r>
      <w:r w:rsidR="008D43A0">
        <w:rPr>
          <w:spacing w:val="-8"/>
          <w:sz w:val="28"/>
          <w:szCs w:val="28"/>
        </w:rPr>
        <w:t>методическая деятельность стала немаловажным условием моей работы.</w:t>
      </w:r>
      <w:r w:rsidR="001537D0">
        <w:rPr>
          <w:spacing w:val="-8"/>
          <w:sz w:val="28"/>
          <w:szCs w:val="28"/>
        </w:rPr>
        <w:t xml:space="preserve"> Изучаю методическую литературу, принимаю участие в семинарах школьного и муниципального уровня. </w:t>
      </w:r>
      <w:r w:rsidR="00EB4C7E" w:rsidRPr="0038625B">
        <w:rPr>
          <w:spacing w:val="-8"/>
          <w:sz w:val="28"/>
          <w:szCs w:val="28"/>
        </w:rPr>
        <w:t xml:space="preserve">Профессия воспитателя необычайна и увлекательна. </w:t>
      </w:r>
      <w:r w:rsidR="00EB4C7E">
        <w:rPr>
          <w:spacing w:val="-8"/>
          <w:sz w:val="28"/>
          <w:szCs w:val="28"/>
        </w:rPr>
        <w:t>И она стала смыслом моей жизни</w:t>
      </w:r>
      <w:r w:rsidR="00E9606B">
        <w:rPr>
          <w:spacing w:val="-8"/>
          <w:sz w:val="28"/>
          <w:szCs w:val="28"/>
        </w:rPr>
        <w:t xml:space="preserve"> - </w:t>
      </w:r>
      <w:r w:rsidR="00635F98">
        <w:rPr>
          <w:spacing w:val="-8"/>
          <w:sz w:val="28"/>
          <w:szCs w:val="28"/>
        </w:rPr>
        <w:t xml:space="preserve">сделать жизнь моих малышей яркой, необычной, разносторонней. </w:t>
      </w:r>
      <w:r w:rsidR="00635F98" w:rsidRPr="00051EBE">
        <w:rPr>
          <w:sz w:val="28"/>
          <w:szCs w:val="28"/>
        </w:rPr>
        <w:t>Я очень хочу помочь моим малышам</w:t>
      </w:r>
      <w:r w:rsidR="00635F98">
        <w:rPr>
          <w:sz w:val="28"/>
          <w:szCs w:val="28"/>
        </w:rPr>
        <w:t xml:space="preserve"> </w:t>
      </w:r>
      <w:r w:rsidR="00635F98" w:rsidRPr="00051EBE">
        <w:rPr>
          <w:sz w:val="28"/>
          <w:szCs w:val="28"/>
        </w:rPr>
        <w:t xml:space="preserve">подготовиться к важному событию в их жизни - поступлению в школу, чтобы они были физически здоровыми, горели желанием впитывать в себя свои новые знания, научились общаться </w:t>
      </w:r>
      <w:proofErr w:type="gramStart"/>
      <w:r w:rsidR="00635F98" w:rsidRPr="00051EBE">
        <w:rPr>
          <w:sz w:val="28"/>
          <w:szCs w:val="28"/>
        </w:rPr>
        <w:t>со</w:t>
      </w:r>
      <w:proofErr w:type="gramEnd"/>
      <w:r w:rsidR="00635F98" w:rsidRPr="00051EBE">
        <w:rPr>
          <w:sz w:val="28"/>
          <w:szCs w:val="28"/>
        </w:rPr>
        <w:t xml:space="preserve"> взрослыми и сверстниками, умели решать посильны</w:t>
      </w:r>
      <w:r w:rsidR="00635F98">
        <w:rPr>
          <w:sz w:val="28"/>
          <w:szCs w:val="28"/>
        </w:rPr>
        <w:t>е их возрасту личностные задач</w:t>
      </w:r>
      <w:r w:rsidR="003D12F9">
        <w:rPr>
          <w:sz w:val="28"/>
          <w:szCs w:val="28"/>
        </w:rPr>
        <w:t>и</w:t>
      </w:r>
      <w:r w:rsidR="00635F98">
        <w:rPr>
          <w:sz w:val="28"/>
          <w:szCs w:val="28"/>
        </w:rPr>
        <w:t>.</w:t>
      </w:r>
      <w:r w:rsidR="00635F98" w:rsidRPr="00051EBE">
        <w:rPr>
          <w:sz w:val="28"/>
          <w:szCs w:val="28"/>
        </w:rPr>
        <w:t xml:space="preserve"> А самое главное, чтобы их воспоминания о времени, проведённом </w:t>
      </w:r>
      <w:r w:rsidR="00E9606B">
        <w:rPr>
          <w:sz w:val="28"/>
          <w:szCs w:val="28"/>
        </w:rPr>
        <w:t xml:space="preserve">в дошкольной группе </w:t>
      </w:r>
      <w:r w:rsidR="00635F98" w:rsidRPr="00051EBE">
        <w:rPr>
          <w:sz w:val="28"/>
          <w:szCs w:val="28"/>
        </w:rPr>
        <w:t xml:space="preserve">были светлыми – светлыми и </w:t>
      </w:r>
      <w:proofErr w:type="gramStart"/>
      <w:r w:rsidR="00635F98" w:rsidRPr="00051EBE">
        <w:rPr>
          <w:sz w:val="28"/>
          <w:szCs w:val="28"/>
        </w:rPr>
        <w:t>по</w:t>
      </w:r>
      <w:proofErr w:type="gramEnd"/>
      <w:r w:rsidR="00635F98" w:rsidRPr="00051EBE">
        <w:rPr>
          <w:sz w:val="28"/>
          <w:szCs w:val="28"/>
        </w:rPr>
        <w:t xml:space="preserve"> – детски радостными!</w:t>
      </w:r>
      <w:r w:rsidR="00635F98" w:rsidRPr="00051EBE">
        <w:rPr>
          <w:sz w:val="28"/>
          <w:szCs w:val="28"/>
        </w:rPr>
        <w:br/>
      </w:r>
      <w:r w:rsidR="003B604D">
        <w:rPr>
          <w:spacing w:val="-8"/>
          <w:sz w:val="28"/>
          <w:szCs w:val="28"/>
        </w:rPr>
        <w:t xml:space="preserve">Я </w:t>
      </w:r>
      <w:r w:rsidR="003B604D" w:rsidRPr="0038625B">
        <w:rPr>
          <w:spacing w:val="-8"/>
          <w:sz w:val="28"/>
          <w:szCs w:val="28"/>
        </w:rPr>
        <w:t xml:space="preserve">с уверенностью могу сказать, что быть воспитателем – мое призвание.  </w:t>
      </w:r>
    </w:p>
    <w:p w:rsidR="00E678B7" w:rsidRDefault="00E678B7" w:rsidP="00635F9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485C8C" w:rsidRDefault="00485C8C" w:rsidP="00051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C8C" w:rsidRDefault="00781C8C" w:rsidP="00C42D7B">
      <w:pPr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781C8C" w:rsidRDefault="00781C8C" w:rsidP="00C42D7B">
      <w:pPr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781C8C" w:rsidRDefault="00781C8C" w:rsidP="00C42D7B">
      <w:pPr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781C8C" w:rsidRDefault="00781C8C" w:rsidP="00C42D7B">
      <w:pPr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781C8C" w:rsidRDefault="00781C8C" w:rsidP="00C42D7B">
      <w:pPr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461D10" w:rsidRPr="0029524C" w:rsidRDefault="00EE685A" w:rsidP="001914C1">
      <w:pPr>
        <w:jc w:val="both"/>
        <w:rPr>
          <w:sz w:val="28"/>
          <w:szCs w:val="28"/>
        </w:rPr>
      </w:pPr>
      <w:r w:rsidRPr="00EE685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E685A">
        <w:rPr>
          <w:rFonts w:ascii="Arial" w:eastAsia="Times New Roman" w:hAnsi="Arial" w:cs="Arial"/>
          <w:color w:val="000000"/>
          <w:sz w:val="23"/>
          <w:szCs w:val="23"/>
        </w:rPr>
        <w:br/>
      </w:r>
    </w:p>
    <w:sectPr w:rsidR="00461D10" w:rsidRPr="0029524C" w:rsidSect="0049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EB0"/>
    <w:multiLevelType w:val="multilevel"/>
    <w:tmpl w:val="7334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E010E"/>
    <w:multiLevelType w:val="multilevel"/>
    <w:tmpl w:val="4DAA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85A"/>
    <w:rsid w:val="00003C33"/>
    <w:rsid w:val="00005D19"/>
    <w:rsid w:val="000102E8"/>
    <w:rsid w:val="00040CD5"/>
    <w:rsid w:val="00043DCE"/>
    <w:rsid w:val="00044385"/>
    <w:rsid w:val="00051EBE"/>
    <w:rsid w:val="00052CC5"/>
    <w:rsid w:val="000548E4"/>
    <w:rsid w:val="00055CB3"/>
    <w:rsid w:val="00061EEE"/>
    <w:rsid w:val="0006446E"/>
    <w:rsid w:val="00077783"/>
    <w:rsid w:val="00082C73"/>
    <w:rsid w:val="00087C19"/>
    <w:rsid w:val="000C11A2"/>
    <w:rsid w:val="000D0B3E"/>
    <w:rsid w:val="000D45BE"/>
    <w:rsid w:val="000D711B"/>
    <w:rsid w:val="000D7F26"/>
    <w:rsid w:val="000E38E4"/>
    <w:rsid w:val="000F1AF9"/>
    <w:rsid w:val="000F4646"/>
    <w:rsid w:val="00101EFB"/>
    <w:rsid w:val="00121FFC"/>
    <w:rsid w:val="00132303"/>
    <w:rsid w:val="001343BC"/>
    <w:rsid w:val="001355C9"/>
    <w:rsid w:val="00143E77"/>
    <w:rsid w:val="0014705B"/>
    <w:rsid w:val="001537D0"/>
    <w:rsid w:val="0015431E"/>
    <w:rsid w:val="001914C1"/>
    <w:rsid w:val="001B5368"/>
    <w:rsid w:val="001E090F"/>
    <w:rsid w:val="00204EBB"/>
    <w:rsid w:val="002051E8"/>
    <w:rsid w:val="0021490E"/>
    <w:rsid w:val="00232831"/>
    <w:rsid w:val="002334AB"/>
    <w:rsid w:val="00265218"/>
    <w:rsid w:val="0027257C"/>
    <w:rsid w:val="002863EF"/>
    <w:rsid w:val="0029524C"/>
    <w:rsid w:val="002A5E09"/>
    <w:rsid w:val="002B6C14"/>
    <w:rsid w:val="002E2154"/>
    <w:rsid w:val="002F1BF3"/>
    <w:rsid w:val="002F3FC7"/>
    <w:rsid w:val="00305203"/>
    <w:rsid w:val="00313004"/>
    <w:rsid w:val="00317B8C"/>
    <w:rsid w:val="003317CD"/>
    <w:rsid w:val="0033470C"/>
    <w:rsid w:val="00377517"/>
    <w:rsid w:val="0038625B"/>
    <w:rsid w:val="00396024"/>
    <w:rsid w:val="003B0C9F"/>
    <w:rsid w:val="003B2424"/>
    <w:rsid w:val="003B604D"/>
    <w:rsid w:val="003B609B"/>
    <w:rsid w:val="003B7E52"/>
    <w:rsid w:val="003D12F9"/>
    <w:rsid w:val="003D34C5"/>
    <w:rsid w:val="003D4557"/>
    <w:rsid w:val="003E731A"/>
    <w:rsid w:val="00401ED6"/>
    <w:rsid w:val="00405574"/>
    <w:rsid w:val="0041166E"/>
    <w:rsid w:val="0042238A"/>
    <w:rsid w:val="00425374"/>
    <w:rsid w:val="00432450"/>
    <w:rsid w:val="004327AB"/>
    <w:rsid w:val="0043699D"/>
    <w:rsid w:val="004444E4"/>
    <w:rsid w:val="004453D0"/>
    <w:rsid w:val="004519AB"/>
    <w:rsid w:val="00461D10"/>
    <w:rsid w:val="00467342"/>
    <w:rsid w:val="0048161B"/>
    <w:rsid w:val="00485C8C"/>
    <w:rsid w:val="004935CE"/>
    <w:rsid w:val="0049779B"/>
    <w:rsid w:val="00497E30"/>
    <w:rsid w:val="004B58E2"/>
    <w:rsid w:val="004C1298"/>
    <w:rsid w:val="004C1311"/>
    <w:rsid w:val="004D03BB"/>
    <w:rsid w:val="004E4FAB"/>
    <w:rsid w:val="004E7BD7"/>
    <w:rsid w:val="004F335C"/>
    <w:rsid w:val="004F57C5"/>
    <w:rsid w:val="004F586F"/>
    <w:rsid w:val="00500239"/>
    <w:rsid w:val="005019DD"/>
    <w:rsid w:val="0050673F"/>
    <w:rsid w:val="0053117A"/>
    <w:rsid w:val="005771EC"/>
    <w:rsid w:val="005932A0"/>
    <w:rsid w:val="005C2ECA"/>
    <w:rsid w:val="005F04EC"/>
    <w:rsid w:val="005F242B"/>
    <w:rsid w:val="00603C43"/>
    <w:rsid w:val="00612D5F"/>
    <w:rsid w:val="00620CFF"/>
    <w:rsid w:val="006216B9"/>
    <w:rsid w:val="00635F98"/>
    <w:rsid w:val="006434D1"/>
    <w:rsid w:val="006627C6"/>
    <w:rsid w:val="00691928"/>
    <w:rsid w:val="006A2654"/>
    <w:rsid w:val="006E1101"/>
    <w:rsid w:val="007238C9"/>
    <w:rsid w:val="0072774A"/>
    <w:rsid w:val="00730298"/>
    <w:rsid w:val="00734672"/>
    <w:rsid w:val="00754E93"/>
    <w:rsid w:val="007550D5"/>
    <w:rsid w:val="00756F68"/>
    <w:rsid w:val="00781C8C"/>
    <w:rsid w:val="00787456"/>
    <w:rsid w:val="00787762"/>
    <w:rsid w:val="007A7A3E"/>
    <w:rsid w:val="007B784E"/>
    <w:rsid w:val="007F4AA2"/>
    <w:rsid w:val="007F4BF3"/>
    <w:rsid w:val="0080225D"/>
    <w:rsid w:val="00823A21"/>
    <w:rsid w:val="0083073B"/>
    <w:rsid w:val="00841D5E"/>
    <w:rsid w:val="00852BF2"/>
    <w:rsid w:val="00856779"/>
    <w:rsid w:val="008A5935"/>
    <w:rsid w:val="008B0718"/>
    <w:rsid w:val="008C6DD5"/>
    <w:rsid w:val="008D43A0"/>
    <w:rsid w:val="008D4B6C"/>
    <w:rsid w:val="008D56DE"/>
    <w:rsid w:val="009009C1"/>
    <w:rsid w:val="009009D6"/>
    <w:rsid w:val="00972D95"/>
    <w:rsid w:val="009A6842"/>
    <w:rsid w:val="009C5777"/>
    <w:rsid w:val="009E7704"/>
    <w:rsid w:val="009F31DD"/>
    <w:rsid w:val="009F42A7"/>
    <w:rsid w:val="00A04706"/>
    <w:rsid w:val="00A10543"/>
    <w:rsid w:val="00A359DF"/>
    <w:rsid w:val="00A46852"/>
    <w:rsid w:val="00A53166"/>
    <w:rsid w:val="00A54685"/>
    <w:rsid w:val="00A77821"/>
    <w:rsid w:val="00A849EA"/>
    <w:rsid w:val="00AA3B20"/>
    <w:rsid w:val="00AB2AB2"/>
    <w:rsid w:val="00AB6A89"/>
    <w:rsid w:val="00AC58DB"/>
    <w:rsid w:val="00AE3DF5"/>
    <w:rsid w:val="00AE7316"/>
    <w:rsid w:val="00B0340A"/>
    <w:rsid w:val="00B10E07"/>
    <w:rsid w:val="00B129ED"/>
    <w:rsid w:val="00B253B6"/>
    <w:rsid w:val="00B30CA6"/>
    <w:rsid w:val="00B70BBC"/>
    <w:rsid w:val="00B77C69"/>
    <w:rsid w:val="00B903A4"/>
    <w:rsid w:val="00BA5588"/>
    <w:rsid w:val="00BB2EB6"/>
    <w:rsid w:val="00BC1F44"/>
    <w:rsid w:val="00BF0AC9"/>
    <w:rsid w:val="00BF79F8"/>
    <w:rsid w:val="00C156EE"/>
    <w:rsid w:val="00C42D7B"/>
    <w:rsid w:val="00C47B43"/>
    <w:rsid w:val="00C532E2"/>
    <w:rsid w:val="00C54C02"/>
    <w:rsid w:val="00C921A6"/>
    <w:rsid w:val="00CC046A"/>
    <w:rsid w:val="00CE6367"/>
    <w:rsid w:val="00D03D2C"/>
    <w:rsid w:val="00D106BC"/>
    <w:rsid w:val="00D10751"/>
    <w:rsid w:val="00D14BA8"/>
    <w:rsid w:val="00D163D2"/>
    <w:rsid w:val="00D209AA"/>
    <w:rsid w:val="00D46D0B"/>
    <w:rsid w:val="00D57540"/>
    <w:rsid w:val="00D61B9D"/>
    <w:rsid w:val="00D64C46"/>
    <w:rsid w:val="00D93EB1"/>
    <w:rsid w:val="00DA04B1"/>
    <w:rsid w:val="00DA2BB2"/>
    <w:rsid w:val="00DB294E"/>
    <w:rsid w:val="00DB3C8A"/>
    <w:rsid w:val="00DB5F84"/>
    <w:rsid w:val="00DB75BB"/>
    <w:rsid w:val="00DD4F44"/>
    <w:rsid w:val="00DE0468"/>
    <w:rsid w:val="00DF1723"/>
    <w:rsid w:val="00DF7C52"/>
    <w:rsid w:val="00E47CF8"/>
    <w:rsid w:val="00E51E94"/>
    <w:rsid w:val="00E678B7"/>
    <w:rsid w:val="00E81EBA"/>
    <w:rsid w:val="00E91BC4"/>
    <w:rsid w:val="00E9606B"/>
    <w:rsid w:val="00EA0156"/>
    <w:rsid w:val="00EA018E"/>
    <w:rsid w:val="00EA4DAD"/>
    <w:rsid w:val="00EB4C7E"/>
    <w:rsid w:val="00EB7FEE"/>
    <w:rsid w:val="00EE685A"/>
    <w:rsid w:val="00EF07A8"/>
    <w:rsid w:val="00F0198D"/>
    <w:rsid w:val="00F05E8D"/>
    <w:rsid w:val="00F1532A"/>
    <w:rsid w:val="00F472DD"/>
    <w:rsid w:val="00F579D1"/>
    <w:rsid w:val="00F740AF"/>
    <w:rsid w:val="00F918CF"/>
    <w:rsid w:val="00FB1DEB"/>
    <w:rsid w:val="00FB36B0"/>
    <w:rsid w:val="00FC575D"/>
    <w:rsid w:val="00FE02FB"/>
    <w:rsid w:val="00FF1291"/>
    <w:rsid w:val="00FF3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30"/>
  </w:style>
  <w:style w:type="paragraph" w:styleId="1">
    <w:name w:val="heading 1"/>
    <w:basedOn w:val="a"/>
    <w:link w:val="10"/>
    <w:uiPriority w:val="9"/>
    <w:qFormat/>
    <w:rsid w:val="00467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685A"/>
  </w:style>
  <w:style w:type="paragraph" w:styleId="a3">
    <w:name w:val="Normal (Web)"/>
    <w:basedOn w:val="a"/>
    <w:uiPriority w:val="99"/>
    <w:unhideWhenUsed/>
    <w:rsid w:val="00C4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73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467342"/>
    <w:rPr>
      <w:i/>
      <w:iCs/>
    </w:rPr>
  </w:style>
  <w:style w:type="character" w:styleId="a5">
    <w:name w:val="Strong"/>
    <w:basedOn w:val="a0"/>
    <w:uiPriority w:val="22"/>
    <w:qFormat/>
    <w:rsid w:val="00461D10"/>
    <w:rPr>
      <w:b/>
      <w:bCs/>
    </w:rPr>
  </w:style>
  <w:style w:type="character" w:styleId="a6">
    <w:name w:val="Hyperlink"/>
    <w:basedOn w:val="a0"/>
    <w:uiPriority w:val="99"/>
    <w:unhideWhenUsed/>
    <w:rsid w:val="00051EBE"/>
    <w:rPr>
      <w:color w:val="0000FF" w:themeColor="hyperlink"/>
      <w:u w:val="single"/>
    </w:rPr>
  </w:style>
  <w:style w:type="paragraph" w:styleId="a7">
    <w:name w:val="No Spacing"/>
    <w:basedOn w:val="a"/>
    <w:uiPriority w:val="1"/>
    <w:qFormat/>
    <w:rsid w:val="00C5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9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08D1-8E0B-4060-834D-1E6D0340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Равия</dc:creator>
  <cp:keywords/>
  <dc:description/>
  <cp:lastModifiedBy>Admin</cp:lastModifiedBy>
  <cp:revision>217</cp:revision>
  <dcterms:created xsi:type="dcterms:W3CDTF">2017-01-12T11:49:00Z</dcterms:created>
  <dcterms:modified xsi:type="dcterms:W3CDTF">2017-02-13T06:05:00Z</dcterms:modified>
</cp:coreProperties>
</file>