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5075F7" w:rsidRPr="00261B73" w:rsidRDefault="00FE2233" w:rsidP="00FE2233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CF3DDD">
        <w:rPr>
          <w:rStyle w:val="FontStyle11"/>
          <w:b/>
          <w:sz w:val="28"/>
          <w:szCs w:val="28"/>
          <w:u w:val="single"/>
        </w:rPr>
        <w:t>литературное чтение</w:t>
      </w:r>
    </w:p>
    <w:p w:rsidR="00FE2233" w:rsidRDefault="005075F7" w:rsidP="00FE223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Класс </w:t>
      </w:r>
      <w:r w:rsidR="00961696">
        <w:rPr>
          <w:rStyle w:val="FontStyle11"/>
          <w:b/>
          <w:sz w:val="28"/>
          <w:szCs w:val="28"/>
        </w:rPr>
        <w:t>3</w:t>
      </w:r>
    </w:p>
    <w:p w:rsidR="005075F7" w:rsidRPr="00261B73" w:rsidRDefault="005075F7" w:rsidP="00FE2233">
      <w:pPr>
        <w:pStyle w:val="Style1"/>
        <w:widowControl/>
        <w:rPr>
          <w:rStyle w:val="FontStyle11"/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1"/>
        <w:gridCol w:w="7705"/>
      </w:tblGrid>
      <w:tr w:rsidR="00CF3DDD" w:rsidRPr="00041A19" w:rsidTr="004571A4">
        <w:trPr>
          <w:trHeight w:val="3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Default="00FE2233" w:rsidP="00CF3DDD">
            <w:pPr>
              <w:pStyle w:val="a3"/>
              <w:numPr>
                <w:ilvl w:val="0"/>
                <w:numId w:val="1"/>
              </w:numPr>
              <w:ind w:left="788" w:hanging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</w:t>
            </w:r>
          </w:p>
          <w:p w:rsidR="00FE2233" w:rsidRPr="00041A19" w:rsidRDefault="00FE2233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от 29.12.2012 № 273;</w:t>
            </w:r>
          </w:p>
          <w:p w:rsidR="00CF3DDD" w:rsidRDefault="00FE2233" w:rsidP="00CF3DDD">
            <w:pPr>
              <w:pStyle w:val="a3"/>
              <w:numPr>
                <w:ilvl w:val="0"/>
                <w:numId w:val="1"/>
              </w:numPr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</w:p>
          <w:p w:rsidR="00FE2233" w:rsidRPr="00146DAC" w:rsidRDefault="00FE2233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(утвержден </w:t>
            </w:r>
            <w:hyperlink r:id="rId6">
              <w:r w:rsidRPr="00146DAC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146DAC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146D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46DAC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06.10.2009 г. пр. №373);</w:t>
            </w:r>
          </w:p>
          <w:p w:rsidR="00CF3DDD" w:rsidRPr="00CF3DDD" w:rsidRDefault="00FE2233" w:rsidP="00CF3DDD">
            <w:pPr>
              <w:pStyle w:val="a6"/>
              <w:numPr>
                <w:ilvl w:val="0"/>
                <w:numId w:val="1"/>
              </w:numPr>
              <w:spacing w:line="240" w:lineRule="auto"/>
              <w:ind w:left="0" w:right="282" w:firstLine="428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="00CF3D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="00146DA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1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DAC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CF3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B9"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  <w:r w:rsidR="0014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Чураковой, </w:t>
            </w:r>
            <w:r w:rsidR="002119B9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  <w:r w:rsidR="00CF3DDD" w:rsidRPr="00CF3DDD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Малаховской</w:t>
            </w:r>
            <w:r w:rsidRPr="00CF3DDD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начального общего образования.</w:t>
            </w:r>
            <w:proofErr w:type="gramEnd"/>
            <w:r w:rsidRPr="00CF3DDD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5075F7" w:rsidRPr="00CF3DD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«Перспективная начальная школа</w:t>
            </w:r>
            <w:r w:rsidRPr="00CF3DDD">
              <w:rPr>
                <w:rFonts w:ascii="Times New Roman" w:hAnsi="Times New Roman" w:cs="Times New Roman"/>
                <w:sz w:val="24"/>
                <w:szCs w:val="24"/>
              </w:rPr>
              <w:t xml:space="preserve">»/Сост. </w:t>
            </w:r>
            <w:r w:rsidR="0021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Чуракова, </w:t>
            </w:r>
            <w:r w:rsidR="0014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О.В.Малаховская </w:t>
            </w:r>
            <w:r w:rsidRPr="00CF3DDD">
              <w:rPr>
                <w:rFonts w:ascii="Times New Roman" w:hAnsi="Times New Roman" w:cs="Times New Roman"/>
                <w:sz w:val="24"/>
                <w:szCs w:val="24"/>
              </w:rPr>
              <w:t>– Москва: Издатель</w:t>
            </w:r>
            <w:r w:rsidR="004D139B" w:rsidRPr="00CF3DDD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5075F7" w:rsidRPr="00CF3DD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«АКАДЕМКНИГА» 2011 год.</w:t>
            </w:r>
          </w:p>
        </w:tc>
      </w:tr>
      <w:tr w:rsidR="00FE2233" w:rsidRPr="00041A19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7" w:rsidRPr="00041A19" w:rsidRDefault="00FE2233" w:rsidP="00FD41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CF3DDD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CF3DDD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CF3DDD" w:rsidRDefault="00CF3DDD" w:rsidP="00146DAC">
            <w:pPr>
              <w:numPr>
                <w:ilvl w:val="0"/>
                <w:numId w:val="6"/>
              </w:numPr>
              <w:spacing w:after="0" w:line="240" w:lineRule="auto"/>
              <w:ind w:left="0" w:firstLine="4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Чуракова Н.А. Литературное чтение. </w:t>
            </w:r>
            <w:r w:rsidR="0096169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класс: М.: </w:t>
            </w:r>
            <w:r w:rsidR="00107B9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Академкнига/Учебник, 2013</w:t>
            </w: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F3DDD" w:rsidRPr="00CF3DDD" w:rsidRDefault="00CF3DDD" w:rsidP="00146DAC">
            <w:pPr>
              <w:numPr>
                <w:ilvl w:val="0"/>
                <w:numId w:val="6"/>
              </w:numPr>
              <w:spacing w:after="0" w:line="240" w:lineRule="auto"/>
              <w:ind w:left="0" w:firstLine="4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Чуракова Н.А. Литературное чтен</w:t>
            </w:r>
            <w:r w:rsidR="0096169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ие. 3</w:t>
            </w:r>
            <w:r w:rsidR="00D0248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класс: Хрестоматия. — М.: </w:t>
            </w:r>
            <w:r w:rsidR="00107B9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Академкнига/Учебник, 2013</w:t>
            </w:r>
            <w:bookmarkStart w:id="0" w:name="_GoBack"/>
            <w:bookmarkEnd w:id="0"/>
          </w:p>
          <w:p w:rsidR="004D139B" w:rsidRPr="00CF3DDD" w:rsidRDefault="00CF3DDD" w:rsidP="00146DAC">
            <w:pPr>
              <w:numPr>
                <w:ilvl w:val="0"/>
                <w:numId w:val="6"/>
              </w:numPr>
              <w:spacing w:after="0" w:line="240" w:lineRule="auto"/>
              <w:ind w:left="0" w:firstLine="451"/>
              <w:contextualSpacing/>
              <w:jc w:val="both"/>
              <w:rPr>
                <w:rStyle w:val="FontStyle11"/>
                <w:rFonts w:eastAsia="Times New Roman"/>
                <w:sz w:val="24"/>
                <w:szCs w:val="24"/>
                <w:lang w:eastAsia="en-US" w:bidi="en-US"/>
              </w:rPr>
            </w:pP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Малаховская О.В. Литературное чтение: Тетрадь для самостоятельной работы. </w:t>
            </w:r>
            <w:r w:rsidR="0096169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класс.</w:t>
            </w:r>
            <w:r w:rsidR="00D0248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— М.: Академкнига/Учебник, 2014</w:t>
            </w: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CF3DDD" w:rsidRPr="00041A19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FD415C">
              <w:rPr>
                <w:spacing w:val="1"/>
                <w:shd w:val="clear" w:color="auto" w:fill="FFFFFF"/>
              </w:rPr>
              <w:t>бласти "</w:t>
            </w:r>
            <w:r w:rsidR="00CF3DDD">
              <w:rPr>
                <w:rStyle w:val="FontStyle11"/>
                <w:sz w:val="24"/>
                <w:szCs w:val="24"/>
              </w:rPr>
              <w:t xml:space="preserve"> Литературное чтение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CF3DDD" w:rsidRDefault="00146DAC" w:rsidP="00146DAC">
            <w:pPr>
              <w:numPr>
                <w:ilvl w:val="0"/>
                <w:numId w:val="8"/>
              </w:numPr>
              <w:spacing w:after="0" w:line="240" w:lineRule="auto"/>
              <w:ind w:left="0" w:firstLine="3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уховно</w:t>
            </w: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нравственная</w:t>
            </w:r>
            <w:proofErr w:type="gramEnd"/>
            <w:r w:rsidR="00CF3DDD" w:rsidRPr="00C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      </w:r>
          </w:p>
          <w:p w:rsidR="00CF3DDD" w:rsidRPr="00CF3DDD" w:rsidRDefault="00146DAC" w:rsidP="00146DAC">
            <w:pPr>
              <w:numPr>
                <w:ilvl w:val="0"/>
                <w:numId w:val="8"/>
              </w:numPr>
              <w:spacing w:after="0" w:line="240" w:lineRule="auto"/>
              <w:ind w:left="0" w:firstLine="2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уховно</w:t>
            </w: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эстетическая</w:t>
            </w:r>
            <w:proofErr w:type="gramEnd"/>
            <w:r w:rsidR="00CF3DDD" w:rsidRPr="00C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формирования видеть красоту целого до воспитания чуткости к отдельной детали; </w:t>
            </w:r>
          </w:p>
          <w:p w:rsidR="00FE2233" w:rsidRPr="00CF3DDD" w:rsidRDefault="00CF3DDD" w:rsidP="00146DAC">
            <w:pPr>
              <w:numPr>
                <w:ilvl w:val="0"/>
                <w:numId w:val="8"/>
              </w:numPr>
              <w:spacing w:after="0" w:line="240" w:lineRule="auto"/>
              <w:ind w:left="0" w:firstLine="383"/>
              <w:contextualSpacing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литературоведческая</w:t>
            </w:r>
            <w:proofErr w:type="gramEnd"/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</w:t>
            </w:r>
            <w:r w:rsidRPr="00C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 формирования умения различать разные способы построения картин мира в художественных произведениях.</w:t>
            </w:r>
          </w:p>
        </w:tc>
      </w:tr>
      <w:tr w:rsidR="00CF3DDD" w:rsidRPr="00041A19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Цели изучения</w:t>
            </w:r>
          </w:p>
          <w:p w:rsidR="00FE2233" w:rsidRPr="00041A19" w:rsidRDefault="00CF3DDD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"Литературное чтение</w:t>
            </w:r>
            <w:r w:rsidR="00FE2233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84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      </w:r>
          </w:p>
          <w:p w:rsidR="00D02484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развитие художественно – творческих и познавательных способностей, эмоциональной отзывчивости при чтении художественных произведений;</w:t>
            </w:r>
          </w:p>
          <w:p w:rsidR="00D02484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обогащение нравственного опыта младших школьников средствами художественного текста, формирование представлений о добре и зле;</w:t>
            </w:r>
          </w:p>
          <w:p w:rsidR="00FE2233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      </w:r>
          </w:p>
        </w:tc>
      </w:tr>
      <w:tr w:rsidR="00CF3DDD" w:rsidRPr="00041A19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FD415C" w:rsidRDefault="00FE2233" w:rsidP="00146DAC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146DAC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F3DDD" w:rsidRPr="00041A19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Style2"/>
              <w:widowControl/>
              <w:spacing w:line="240" w:lineRule="auto"/>
              <w:ind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D02484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136</w:t>
            </w:r>
            <w:r w:rsidR="00CF3DDD">
              <w:rPr>
                <w:rStyle w:val="FontStyle11"/>
                <w:sz w:val="24"/>
                <w:szCs w:val="24"/>
              </w:rPr>
              <w:t xml:space="preserve"> часа (</w:t>
            </w:r>
            <w:r>
              <w:rPr>
                <w:rStyle w:val="FontStyle11"/>
                <w:sz w:val="24"/>
                <w:szCs w:val="24"/>
              </w:rPr>
              <w:t>4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часа в неделю)</w:t>
            </w:r>
          </w:p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F3DDD" w:rsidRPr="00041A19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a4"/>
              <w:ind w:left="0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E7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наблюдать и копим впечатления (23 часа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Постигаем секреты сравнения (14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  <w:p w:rsidR="004571A4" w:rsidRPr="004571A4" w:rsidRDefault="00F70F1F" w:rsidP="00146DAC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Пытаемся понять, почему люди фантазируют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любить (16</w:t>
            </w:r>
            <w:r w:rsidR="004571A4" w:rsidRPr="0045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Набираемся житейской мудрости (10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Продолжаем разгадывать секреты </w:t>
            </w:r>
            <w:proofErr w:type="gramStart"/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смешного</w:t>
            </w:r>
            <w:proofErr w:type="gramEnd"/>
            <w:r w:rsidR="004571A4" w:rsidRPr="0045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71A4" w:rsidRPr="0045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часов)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рождается герой (24 часа</w:t>
            </w:r>
            <w:r w:rsidR="004571A4" w:rsidRPr="0045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571A4" w:rsidRPr="0080080A" w:rsidRDefault="0080080A" w:rsidP="00146DAC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8.Сравниваем прошлое и настоящее (18 часов)</w:t>
            </w:r>
          </w:p>
        </w:tc>
      </w:tr>
      <w:tr w:rsidR="00CF3DDD" w:rsidRPr="00041A19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146DAC">
            <w:pPr>
              <w:pStyle w:val="a4"/>
              <w:ind w:left="0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:rsidR="00FE2233" w:rsidRPr="00521178" w:rsidRDefault="00FE2233" w:rsidP="00146DAC">
            <w:pPr>
              <w:pStyle w:val="a4"/>
              <w:ind w:left="0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CF3DDD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08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041A19" w:rsidRDefault="00FE2233" w:rsidP="00146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3D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008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FE2233" w:rsidP="00146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8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146DAC">
      <w:pPr>
        <w:spacing w:after="0" w:line="240" w:lineRule="auto"/>
      </w:pPr>
    </w:p>
    <w:p w:rsidR="008C2C97" w:rsidRDefault="008C2C97" w:rsidP="00146DAC">
      <w:pPr>
        <w:spacing w:after="0" w:line="240" w:lineRule="auto"/>
      </w:pPr>
    </w:p>
    <w:sectPr w:rsidR="008C2C97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14D32154"/>
    <w:multiLevelType w:val="hybridMultilevel"/>
    <w:tmpl w:val="3A5A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091"/>
    <w:multiLevelType w:val="hybridMultilevel"/>
    <w:tmpl w:val="FA8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4C0"/>
    <w:multiLevelType w:val="hybridMultilevel"/>
    <w:tmpl w:val="AA5E44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F0B4699"/>
    <w:multiLevelType w:val="hybridMultilevel"/>
    <w:tmpl w:val="24A885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1C9B"/>
    <w:multiLevelType w:val="hybridMultilevel"/>
    <w:tmpl w:val="6082EA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51E9B"/>
    <w:multiLevelType w:val="hybridMultilevel"/>
    <w:tmpl w:val="C6541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94313"/>
    <w:multiLevelType w:val="hybridMultilevel"/>
    <w:tmpl w:val="F30220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578D5"/>
    <w:multiLevelType w:val="hybridMultilevel"/>
    <w:tmpl w:val="784C8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575A54"/>
    <w:multiLevelType w:val="hybridMultilevel"/>
    <w:tmpl w:val="E3246448"/>
    <w:lvl w:ilvl="0" w:tplc="CDB89BC2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FE7C3D"/>
    <w:multiLevelType w:val="hybridMultilevel"/>
    <w:tmpl w:val="00DC659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7FEC5440"/>
    <w:multiLevelType w:val="hybridMultilevel"/>
    <w:tmpl w:val="DE2CCDE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3"/>
    <w:rsid w:val="00061AC6"/>
    <w:rsid w:val="00107B9A"/>
    <w:rsid w:val="00146DAC"/>
    <w:rsid w:val="001A1217"/>
    <w:rsid w:val="002119B9"/>
    <w:rsid w:val="002D395F"/>
    <w:rsid w:val="00352A45"/>
    <w:rsid w:val="00380412"/>
    <w:rsid w:val="004571A4"/>
    <w:rsid w:val="004D139B"/>
    <w:rsid w:val="004D24B5"/>
    <w:rsid w:val="005075F7"/>
    <w:rsid w:val="00557FD3"/>
    <w:rsid w:val="005F0083"/>
    <w:rsid w:val="0068200F"/>
    <w:rsid w:val="006A5F38"/>
    <w:rsid w:val="0080080A"/>
    <w:rsid w:val="008B1BE7"/>
    <w:rsid w:val="008C2C97"/>
    <w:rsid w:val="00961696"/>
    <w:rsid w:val="0098065E"/>
    <w:rsid w:val="00A7614F"/>
    <w:rsid w:val="00BD3690"/>
    <w:rsid w:val="00C8379D"/>
    <w:rsid w:val="00CD05C6"/>
    <w:rsid w:val="00CF3DDD"/>
    <w:rsid w:val="00D02484"/>
    <w:rsid w:val="00E049A1"/>
    <w:rsid w:val="00E17270"/>
    <w:rsid w:val="00F70F1F"/>
    <w:rsid w:val="00FD38F5"/>
    <w:rsid w:val="00FD415C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4</cp:revision>
  <dcterms:created xsi:type="dcterms:W3CDTF">2016-12-17T08:58:00Z</dcterms:created>
  <dcterms:modified xsi:type="dcterms:W3CDTF">2020-12-15T15:22:00Z</dcterms:modified>
</cp:coreProperties>
</file>