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8" w:rsidRDefault="00FB4A72" w:rsidP="008F2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4A72" w:rsidRDefault="00FB4A72" w:rsidP="008F2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татарскому языку и литературе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B4A72" w:rsidRPr="0079715A" w:rsidRDefault="00FB4A72" w:rsidP="00FB4A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3BF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03BF7">
        <w:rPr>
          <w:rFonts w:ascii="Times New Roman" w:hAnsi="Times New Roman" w:cs="Times New Roman"/>
          <w:sz w:val="24"/>
          <w:szCs w:val="24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 программ</w:t>
      </w:r>
      <w:proofErr w:type="gramStart"/>
      <w:r w:rsidRPr="00C03BF7">
        <w:rPr>
          <w:rFonts w:ascii="Times New Roman" w:hAnsi="Times New Roman" w:cs="Times New Roman"/>
          <w:bCs/>
          <w:sz w:val="24"/>
          <w:szCs w:val="24"/>
        </w:rPr>
        <w:t>ы  ООО  и</w:t>
      </w:r>
      <w:proofErr w:type="gramEnd"/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Основной образовательной   </w:t>
      </w:r>
      <w:r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BF7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57223F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="0057223F">
        <w:rPr>
          <w:rFonts w:ascii="Times New Roman" w:hAnsi="Times New Roman" w:cs="Times New Roman"/>
          <w:sz w:val="24"/>
          <w:szCs w:val="24"/>
        </w:rPr>
        <w:t xml:space="preserve"> </w:t>
      </w:r>
      <w:r w:rsidR="008F24A8" w:rsidRPr="00C03BF7">
        <w:rPr>
          <w:rFonts w:ascii="Times New Roman" w:hAnsi="Times New Roman" w:cs="Times New Roman"/>
          <w:sz w:val="24"/>
          <w:szCs w:val="24"/>
        </w:rPr>
        <w:t>СОШ</w:t>
      </w:r>
      <w:r w:rsidR="008F24A8">
        <w:rPr>
          <w:rFonts w:ascii="Times New Roman" w:hAnsi="Times New Roman" w:cs="Times New Roman"/>
          <w:sz w:val="24"/>
          <w:szCs w:val="24"/>
        </w:rPr>
        <w:t>, филиала</w:t>
      </w:r>
      <w:r w:rsidR="008F24A8" w:rsidRPr="00C03BF7">
        <w:rPr>
          <w:rFonts w:ascii="Times New Roman" w:hAnsi="Times New Roman" w:cs="Times New Roman"/>
          <w:sz w:val="24"/>
          <w:szCs w:val="24"/>
        </w:rPr>
        <w:t xml:space="preserve"> </w:t>
      </w:r>
      <w:r w:rsidR="0057223F">
        <w:rPr>
          <w:rFonts w:ascii="Times New Roman" w:hAnsi="Times New Roman" w:cs="Times New Roman"/>
          <w:sz w:val="24"/>
          <w:szCs w:val="24"/>
        </w:rPr>
        <w:t>МАОУ Дубровинская</w:t>
      </w:r>
      <w:r w:rsidR="008F24A8">
        <w:rPr>
          <w:rFonts w:ascii="Times New Roman" w:hAnsi="Times New Roman" w:cs="Times New Roman"/>
          <w:sz w:val="24"/>
          <w:szCs w:val="24"/>
        </w:rPr>
        <w:t xml:space="preserve"> СОШ</w:t>
      </w:r>
      <w:r w:rsidRPr="00C03BF7">
        <w:rPr>
          <w:rFonts w:ascii="Times New Roman" w:hAnsi="Times New Roman" w:cs="Times New Roman"/>
          <w:sz w:val="24"/>
          <w:szCs w:val="24"/>
        </w:rPr>
        <w:t>.</w:t>
      </w:r>
    </w:p>
    <w:p w:rsidR="008F24A8" w:rsidRDefault="008F24A8" w:rsidP="008F24A8">
      <w:pPr>
        <w:spacing w:line="240" w:lineRule="auto"/>
        <w:ind w:firstLine="709"/>
      </w:pPr>
      <w:proofErr w:type="gramStart"/>
      <w:r w:rsidRPr="003257E1">
        <w:rPr>
          <w:rFonts w:ascii="Times New Roman" w:hAnsi="Times New Roman" w:cs="Times New Roman"/>
          <w:sz w:val="24"/>
          <w:szCs w:val="24"/>
        </w:rPr>
        <w:t xml:space="preserve">Изучение родного (татарского) языка и литературы в старшем звене направлено на достижение следующих </w:t>
      </w:r>
      <w:r w:rsidRPr="0079715A">
        <w:rPr>
          <w:rFonts w:ascii="Times New Roman" w:hAnsi="Times New Roman" w:cs="Times New Roman"/>
          <w:b/>
          <w:sz w:val="24"/>
          <w:szCs w:val="24"/>
        </w:rPr>
        <w:t>целей: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воспитание любви и уважения к татарскому языку как к средству общения, к источнику знаний;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получение информации о строении языка, об основных нормах литературного языка и его стилистических возможностях, умение их правильно использовать, обогащение словарного запаса;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знание основных художественно-теоретических определений;</w:t>
      </w:r>
      <w:proofErr w:type="gramEnd"/>
      <w:r w:rsidRPr="003257E1">
        <w:rPr>
          <w:rFonts w:ascii="Times New Roman" w:hAnsi="Times New Roman" w:cs="Times New Roman"/>
          <w:sz w:val="24"/>
          <w:szCs w:val="24"/>
        </w:rPr>
        <w:t xml:space="preserve"> - целостное восприятие формы и содержания художественной литературы;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личности с гуманным отношением к миру, с гражданскими и патриотическими чувствами;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любви и уважения к литературе и культурным ценностям своего народа;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формирование эмоционального восприятия художественного текста, образного и аналитического мышления, привить читательскую культуру и понимания авторской позиции;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умение анализировать прочитанные произведения, развитие у учащихся устной и письменной речи.</w:t>
      </w:r>
      <w:r>
        <w:t xml:space="preserve"> </w:t>
      </w:r>
    </w:p>
    <w:p w:rsidR="00FB4A72" w:rsidRPr="00280C3D" w:rsidRDefault="00FB4A72" w:rsidP="00FB4A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Задачи организации учебной деятельности:</w:t>
      </w:r>
    </w:p>
    <w:p w:rsidR="00FB4A72" w:rsidRPr="00280C3D" w:rsidRDefault="00FB4A72" w:rsidP="00FB4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FB4A72" w:rsidRPr="00280C3D" w:rsidRDefault="00FB4A72" w:rsidP="00FB4A7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Языковая компетенция (т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FB4A72" w:rsidRPr="00280C3D" w:rsidRDefault="00FB4A72" w:rsidP="00FB4A72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FB4A72" w:rsidRPr="00280C3D" w:rsidRDefault="00FB4A72" w:rsidP="00FB4A7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FB4A72" w:rsidRPr="00280C3D" w:rsidRDefault="00FB4A72" w:rsidP="00FB4A72">
      <w:pPr>
        <w:numPr>
          <w:ilvl w:val="4"/>
          <w:numId w:val="4"/>
        </w:numPr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    Формирования прочных орфографических и пунктуационных умений и навыков (в пределах программных требований); овладения нормами татарского 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татарскому языку учащиеся должны свободно им пользоваться.</w:t>
      </w:r>
    </w:p>
    <w:p w:rsidR="00FB4A72" w:rsidRPr="00280C3D" w:rsidRDefault="00FB4A72" w:rsidP="00FB4A72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Лингвистическая компетенция – это знания учащихся о самой науке «Татарский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FB4A72" w:rsidRPr="00280C3D" w:rsidRDefault="00FB4A72" w:rsidP="00FB4A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lastRenderedPageBreak/>
        <w:t>Развитие логического мышления учащихся, обучение школьников умению самостоятельно пополнять знания по татарскому языку;</w:t>
      </w:r>
    </w:p>
    <w:p w:rsidR="00FB4A72" w:rsidRPr="00280C3D" w:rsidRDefault="00FB4A72" w:rsidP="00FB4A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 </w:t>
      </w:r>
    </w:p>
    <w:p w:rsidR="00FB4A72" w:rsidRPr="00302B4B" w:rsidRDefault="00FB4A72" w:rsidP="00FB4A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Совершенствование речевой деятельности учащихся на основе овладения знаниями об устройстве татарского языка и особенностях его употребления в разных условиях общения, на базе усвоения основных норм татарского литературного языка, речевого этикета.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4A72" w:rsidRDefault="00FB4A72" w:rsidP="00FB4A72">
      <w:pPr>
        <w:pStyle w:val="ConsPlusTitle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proofErr w:type="spellStart"/>
      <w:r w:rsidR="0057223F">
        <w:rPr>
          <w:rFonts w:ascii="Times New Roman" w:hAnsi="Times New Roman" w:cs="Times New Roman"/>
          <w:b w:val="0"/>
          <w:sz w:val="24"/>
          <w:szCs w:val="24"/>
        </w:rPr>
        <w:t>Карагайская</w:t>
      </w:r>
      <w:proofErr w:type="spellEnd"/>
      <w:r w:rsidR="0057223F" w:rsidRPr="00C03BF7">
        <w:rPr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="0057223F">
        <w:rPr>
          <w:rFonts w:ascii="Times New Roman" w:hAnsi="Times New Roman" w:cs="Times New Roman"/>
          <w:b w:val="0"/>
          <w:sz w:val="24"/>
          <w:szCs w:val="24"/>
        </w:rPr>
        <w:t>,</w:t>
      </w:r>
      <w:r w:rsidR="0057223F" w:rsidRPr="00C03B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223F"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23F" w:rsidRPr="00C03BF7">
        <w:rPr>
          <w:rFonts w:ascii="Times New Roman" w:hAnsi="Times New Roman" w:cs="Times New Roman"/>
          <w:b w:val="0"/>
          <w:sz w:val="24"/>
          <w:szCs w:val="24"/>
        </w:rPr>
        <w:t xml:space="preserve">филиала </w:t>
      </w:r>
      <w:r w:rsidR="0057223F">
        <w:rPr>
          <w:rFonts w:ascii="Times New Roman" w:hAnsi="Times New Roman" w:cs="Times New Roman"/>
          <w:b w:val="0"/>
          <w:sz w:val="24"/>
          <w:szCs w:val="24"/>
        </w:rPr>
        <w:t>МАОУ Дубровинская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 СОШ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в 10-11 классах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 всего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на изучение татарского языка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</w:t>
      </w:r>
      <w:r w:rsidR="0057223F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в 10 классе и 34</w:t>
      </w:r>
      <w:r w:rsidR="008F24A8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учебные недели в 11 классе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FB4A72" w:rsidRPr="00653F75" w:rsidRDefault="00FB4A72" w:rsidP="00FB4A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произведений регио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нального компонента отводится 11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% от общего количества уроков</w:t>
      </w:r>
      <w:r w:rsidR="008F24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татарской литературы в 10-11 класса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классах.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FB4A72" w:rsidRPr="00C03BF7" w:rsidRDefault="00FB4A72" w:rsidP="00FB4A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4A72" w:rsidRPr="00C03BF7" w:rsidRDefault="00FB4A72" w:rsidP="00FB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 w:rsidR="0057223F">
        <w:rPr>
          <w:rFonts w:ascii="Times New Roman" w:hAnsi="Times New Roman" w:cs="Times New Roman"/>
          <w:color w:val="000000"/>
          <w:sz w:val="24"/>
          <w:szCs w:val="24"/>
        </w:rPr>
        <w:t>Ильчибакиева</w:t>
      </w:r>
      <w:proofErr w:type="spellEnd"/>
      <w:r w:rsidR="0057223F">
        <w:rPr>
          <w:rFonts w:ascii="Times New Roman" w:hAnsi="Times New Roman" w:cs="Times New Roman"/>
          <w:color w:val="000000"/>
          <w:sz w:val="24"/>
          <w:szCs w:val="24"/>
        </w:rPr>
        <w:t xml:space="preserve"> Г.Б.</w:t>
      </w:r>
      <w:bookmarkStart w:id="0" w:name="_GoBack"/>
      <w:bookmarkEnd w:id="0"/>
    </w:p>
    <w:p w:rsidR="00FB4A72" w:rsidRDefault="00FB4A72" w:rsidP="00FB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A72" w:rsidRPr="00F72081" w:rsidRDefault="00FB4A72" w:rsidP="00FB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C5" w:rsidRDefault="004D2DC5"/>
    <w:sectPr w:rsidR="004D2DC5" w:rsidSect="00E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C49"/>
    <w:multiLevelType w:val="hybridMultilevel"/>
    <w:tmpl w:val="1E0E6F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A72"/>
    <w:rsid w:val="00482E68"/>
    <w:rsid w:val="004D2DC5"/>
    <w:rsid w:val="0057223F"/>
    <w:rsid w:val="008F24A8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B4A72"/>
  </w:style>
  <w:style w:type="paragraph" w:customStyle="1" w:styleId="ConsPlusTitle">
    <w:name w:val="ConsPlusTitle"/>
    <w:rsid w:val="00FB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7">
    <w:name w:val="c7"/>
    <w:basedOn w:val="a0"/>
    <w:rsid w:val="00FB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3298</Characters>
  <Application>Microsoft Office Word</Application>
  <DocSecurity>0</DocSecurity>
  <Lines>27</Lines>
  <Paragraphs>7</Paragraphs>
  <ScaleCrop>false</ScaleCrop>
  <Company>Grizli777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Ильчибакиева</dc:creator>
  <cp:keywords/>
  <dc:description/>
  <cp:lastModifiedBy>ыая</cp:lastModifiedBy>
  <cp:revision>5</cp:revision>
  <dcterms:created xsi:type="dcterms:W3CDTF">2018-09-16T17:40:00Z</dcterms:created>
  <dcterms:modified xsi:type="dcterms:W3CDTF">2019-11-20T08:23:00Z</dcterms:modified>
</cp:coreProperties>
</file>