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33" w:rsidRPr="00EA5CBB" w:rsidRDefault="00EA5CBB" w:rsidP="00EA5CBB">
      <w:pPr>
        <w:keepNext/>
        <w:autoSpaceDE w:val="0"/>
        <w:autoSpaceDN w:val="0"/>
        <w:adjustRightInd w:val="0"/>
        <w:spacing w:before="240" w:after="240" w:line="264" w:lineRule="auto"/>
        <w:jc w:val="both"/>
        <w:outlineLvl w:val="0"/>
        <w:rPr>
          <w:rFonts w:ascii="Times New Roman" w:eastAsia="Calibri" w:hAnsi="Times New Roman"/>
          <w:b/>
          <w:bCs/>
          <w:caps/>
          <w:sz w:val="24"/>
          <w:szCs w:val="24"/>
        </w:rPr>
      </w:pPr>
      <w:bookmarkStart w:id="0" w:name="_GoBack"/>
      <w:r w:rsidRPr="00EA5CBB">
        <w:rPr>
          <w:rFonts w:ascii="Times New Roman" w:eastAsia="Calibri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569075" cy="9035698"/>
            <wp:effectExtent l="0" t="0" r="3175" b="0"/>
            <wp:docPr id="1" name="Рисунок 1" descr="C:\Users\arsenal\Desktop\окруж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окруж ми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4A6" w:rsidRDefault="00FB04A6" w:rsidP="00FB04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04A6" w:rsidRDefault="00FB04A6" w:rsidP="00FB04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1.</w:t>
      </w:r>
      <w:r w:rsidRPr="00773D4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FB04A6" w:rsidRDefault="00FB04A6" w:rsidP="00FB04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3BC">
        <w:rPr>
          <w:rFonts w:ascii="Times New Roman" w:hAnsi="Times New Roman"/>
          <w:b/>
          <w:sz w:val="24"/>
          <w:szCs w:val="24"/>
          <w:lang w:eastAsia="ru-RU"/>
        </w:rPr>
        <w:t>Предметными результатами изучения курса «Окружающий мир» в 1-м классе</w:t>
      </w:r>
      <w:r w:rsidRPr="00AD13BC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proofErr w:type="spellStart"/>
      <w:r w:rsidRPr="00AD13BC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следующих умений.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название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нашей планеты, родной страны и ее столицы; региона, где живут учащиеся; родного города (села);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государственную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символику России: флаг, герб, гимн;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государственные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праздники;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основные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(легко определяемые) свойства воздуха, воды;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общие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условия, необходимые для жизни живых организмов;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уметь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определять признаки различных объектов природы (цвет, форму, сравнительные размеры);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вести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наблюдения в природе.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различать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объекты природы и изделия; объекты неживой и живой природы; называть их роль в жизни человека;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называть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окружающие предметы и их взаимосвязи;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называть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основные особенности каждого времени года, уметь определять свое отношение к миру; знать названия дней недели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вырабатывать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соответствующие нормы и правила по экологической этике;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выполнять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посильную деятельность по охране окружающей среды;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объяснить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>, какое значение имеет окружающая природа для людей;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группы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растений и животных; деревья, кустарники, травы; насекомых, рыб, птиц, зверей;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различать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основные части растения: корень, стебель, лист, цветок, плод с семенами; отображать их на рисунке (схеме);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различать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овощи и фрукты;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выполнять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простейшие правила ухода за комнатными растениями, домашними животными (кошкой, собакой);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особенности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труда людей наиболее распространенных профессий.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оценивать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правильность поведения в быту (правила общения);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правила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ОБЖ, уличного движения: </w:t>
      </w:r>
      <w:r w:rsidRPr="00AD13BC">
        <w:rPr>
          <w:rFonts w:ascii="Times New Roman" w:hAnsi="Times New Roman"/>
          <w:color w:val="170E02"/>
          <w:sz w:val="24"/>
          <w:szCs w:val="24"/>
          <w:lang w:eastAsia="ru-RU"/>
        </w:rPr>
        <w:t xml:space="preserve">знать </w:t>
      </w:r>
      <w:r w:rsidRPr="00AD13BC">
        <w:rPr>
          <w:rFonts w:ascii="Times New Roman" w:hAnsi="Times New Roman"/>
          <w:sz w:val="24"/>
          <w:szCs w:val="24"/>
          <w:lang w:eastAsia="ru-RU"/>
        </w:rPr>
        <w:t>безопасную дорогу от дома до школы; знать важнейшие дорожные знаки, сигналы светофора, правила перехода улицы; знать правила безопасности движения (в частности, касающейся пешеходов и пассажиров транспортных средств) и соблюдать их;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назначение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основных средств передвижения: автомобиль, поезд, самолет, пароход;</w:t>
      </w:r>
    </w:p>
    <w:p w:rsidR="00FB04A6" w:rsidRPr="00AD13BC" w:rsidRDefault="00FB04A6" w:rsidP="00FB04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правила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сохранения и укрепления здоровья.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3BC">
        <w:rPr>
          <w:rFonts w:ascii="Times New Roman" w:hAnsi="Times New Roman"/>
          <w:b/>
          <w:sz w:val="24"/>
          <w:szCs w:val="24"/>
          <w:lang w:eastAsia="ru-RU"/>
        </w:rPr>
        <w:t>Личностными результатами изучения курса «Окружающий мир» в 1-м классе</w:t>
      </w:r>
      <w:r w:rsidRPr="00AD13BC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знать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домашний адрес, имена и отчества родителей. Проявлять уважение к своей семье,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родственникам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>, любовь к родителям.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оценивать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оценить как хорошие или плохие.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освоить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начальные навыки адаптации в динамично изменяющемся и развивающемся мире (настоящее, прошлое, будущее).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использовать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выполнять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правила личной гигиены и безопасного поведения на улице и в быту.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lastRenderedPageBreak/>
        <w:t>освоить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роли ученика; формирование интереса к учению;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3BC">
        <w:rPr>
          <w:rFonts w:ascii="Times New Roman" w:hAnsi="Times New Roman"/>
          <w:sz w:val="24"/>
          <w:szCs w:val="24"/>
          <w:lang w:eastAsia="ru-RU"/>
        </w:rPr>
        <w:t></w:t>
      </w: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предложенных ситуациях, опираясь на общие для всех простые правила поведения, делать выбор, какой поступок совершить.</w:t>
      </w:r>
    </w:p>
    <w:p w:rsidR="00FB04A6" w:rsidRPr="00AD13BC" w:rsidRDefault="00FB04A6" w:rsidP="00FB04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развивать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D13BC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AD13BC">
        <w:rPr>
          <w:rFonts w:ascii="Times New Roman" w:hAnsi="Times New Roman"/>
          <w:b/>
          <w:sz w:val="24"/>
          <w:szCs w:val="24"/>
          <w:lang w:eastAsia="ru-RU"/>
        </w:rPr>
        <w:t xml:space="preserve"> результатами изучения курса «Окружающий мир» в 1-м классе</w:t>
      </w:r>
      <w:r w:rsidRPr="00AD13BC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следующих универсальных учебных действий (УУД).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Регулятивные УУД: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определять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и формулировать цель деятельности на уроке с помощью учителя.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проговаривать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высказывать свое предположение (версию) на основе работы с иллюстрацией учебника.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работать по предложенному учителем плану.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выстраивать проблемный диалог (ситуации), коллективное решение проблемных вопросов;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отличать верно выполненное задание от неверного.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совместно с учителем и другими учениками давать эмоциональную оценку деятельности класса на уроке.</w:t>
      </w:r>
    </w:p>
    <w:p w:rsidR="00FB04A6" w:rsidRPr="00AD13BC" w:rsidRDefault="00FB04A6" w:rsidP="00FB04A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технологии оценивания образовательных достижений (учебных успехов).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ориентироваться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в своей системе знаний: отличать новое от уже известного с помощью учителя.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делать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предварительный отбор источников информации: ориентироваться в учебнике (на развороте, в оглавлении).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добывать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перерабатывать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полученную информацию: делать выводы в результате совместной работы всего класса.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перерабатывать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полученную информацию: сравнивать и группировать предметы и их образы.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моделировать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экологические связи с помощью графических и динамических схем.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уметь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передать мысль не словом, а образом, моделью, рисунком – схемой.</w:t>
      </w:r>
    </w:p>
    <w:p w:rsidR="00FB04A6" w:rsidRPr="00AD13BC" w:rsidRDefault="00FB04A6" w:rsidP="00FB04A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преобразовывать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информацию из одной формы в другую: подробно пересказывать небольшие тексты, называть их тему.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Коммуникативные УУД: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донести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свою позицию до других: оформлять свою мысль в устной и письменной речи (на уровне предложения или небольшого текста).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слушать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и понимать речь других.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участвовать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в диалоге на уроке и в жизненных ситуациях.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совместно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учиться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выполнять различные роли в группе (лидера, исполнителя, критика; осваивать ролевые игры).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формировать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умение работать в группах и парах.</w:t>
      </w:r>
    </w:p>
    <w:p w:rsidR="00FB04A6" w:rsidRPr="00AD13BC" w:rsidRDefault="00FB04A6" w:rsidP="00FB04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sz w:val="24"/>
          <w:szCs w:val="24"/>
          <w:lang w:eastAsia="ru-RU"/>
        </w:rPr>
        <w:t>составлять</w:t>
      </w:r>
      <w:proofErr w:type="gramEnd"/>
      <w:r w:rsidRPr="00AD13BC">
        <w:rPr>
          <w:rFonts w:ascii="Times New Roman" w:hAnsi="Times New Roman"/>
          <w:sz w:val="24"/>
          <w:szCs w:val="24"/>
          <w:lang w:eastAsia="ru-RU"/>
        </w:rPr>
        <w:t xml:space="preserve"> небольшой рассказ на тему «Кем ты хочешь стать»;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использовать</w:t>
      </w:r>
      <w:proofErr w:type="gramEnd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приобретенные знания и умения в практической деятельности и повседневной жизни для: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обогащения</w:t>
      </w:r>
      <w:proofErr w:type="gramEnd"/>
      <w:r w:rsidRPr="00AD13BC">
        <w:rPr>
          <w:sz w:val="24"/>
          <w:szCs w:val="24"/>
        </w:rPr>
        <w:t xml:space="preserve"> жизненного опыта, решения практических задач с помощью наблюдения, сравнения;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уход</w:t>
      </w:r>
      <w:proofErr w:type="gramEnd"/>
      <w:r w:rsidRPr="00AD13BC">
        <w:rPr>
          <w:sz w:val="24"/>
          <w:szCs w:val="24"/>
        </w:rPr>
        <w:t xml:space="preserve"> за растениями (животными);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выполнения</w:t>
      </w:r>
      <w:proofErr w:type="gramEnd"/>
      <w:r w:rsidRPr="00AD13BC">
        <w:rPr>
          <w:sz w:val="24"/>
          <w:szCs w:val="24"/>
        </w:rPr>
        <w:t xml:space="preserve"> изученных правил охраны и укрепления здоровья, безопасного поведения;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lastRenderedPageBreak/>
        <w:t>оценки</w:t>
      </w:r>
      <w:proofErr w:type="gramEnd"/>
      <w:r w:rsidRPr="00AD13BC">
        <w:rPr>
          <w:sz w:val="24"/>
          <w:szCs w:val="24"/>
        </w:rPr>
        <w:t xml:space="preserve"> воздействия человека на природу, выполнения правил поведения в природе и участия в ее охране;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составления</w:t>
      </w:r>
      <w:proofErr w:type="gramEnd"/>
      <w:r w:rsidRPr="00AD13BC">
        <w:rPr>
          <w:sz w:val="24"/>
          <w:szCs w:val="24"/>
        </w:rPr>
        <w:t xml:space="preserve"> описательного рассказа по картине, наблюдаемого объекта во время экскурсии;</w:t>
      </w:r>
    </w:p>
    <w:p w:rsidR="00FB04A6" w:rsidRPr="00AD13BC" w:rsidRDefault="00FB04A6" w:rsidP="00FB04A6">
      <w:pPr>
        <w:pStyle w:val="1"/>
        <w:numPr>
          <w:ilvl w:val="0"/>
          <w:numId w:val="8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удовлетворения</w:t>
      </w:r>
      <w:proofErr w:type="gramEnd"/>
      <w:r w:rsidRPr="00AD13BC">
        <w:rPr>
          <w:sz w:val="24"/>
          <w:szCs w:val="24"/>
        </w:rPr>
        <w:t xml:space="preserve"> познавательных интересов, поиска дополнительной информации.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получит</w:t>
      </w:r>
      <w:proofErr w:type="gramEnd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возможность научиться: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самостоятельно</w:t>
      </w:r>
      <w:proofErr w:type="gramEnd"/>
      <w:r w:rsidRPr="00AD13BC">
        <w:rPr>
          <w:sz w:val="24"/>
          <w:szCs w:val="24"/>
        </w:rPr>
        <w:t xml:space="preserve"> или с помощью взрослых учащиеся могут 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проводить</w:t>
      </w:r>
      <w:proofErr w:type="gramEnd"/>
      <w:r w:rsidRPr="00AD13BC">
        <w:rPr>
          <w:sz w:val="24"/>
          <w:szCs w:val="24"/>
        </w:rPr>
        <w:t xml:space="preserve"> наблюдения и опыты под руководством учителя;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группировать</w:t>
      </w:r>
      <w:proofErr w:type="gramEnd"/>
      <w:r w:rsidRPr="00AD13BC">
        <w:rPr>
          <w:sz w:val="24"/>
          <w:szCs w:val="24"/>
        </w:rPr>
        <w:t xml:space="preserve"> и классифицировать объекты живой и неживой природы;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сознательно</w:t>
      </w:r>
      <w:proofErr w:type="gramEnd"/>
      <w:r w:rsidRPr="00AD13BC">
        <w:rPr>
          <w:sz w:val="24"/>
          <w:szCs w:val="24"/>
        </w:rPr>
        <w:t xml:space="preserve"> выполнять правила экологического поведения;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высказать</w:t>
      </w:r>
      <w:proofErr w:type="gramEnd"/>
      <w:r w:rsidRPr="00AD13BC">
        <w:rPr>
          <w:sz w:val="24"/>
          <w:szCs w:val="24"/>
        </w:rPr>
        <w:t xml:space="preserve"> свои суждения о необходимости соблюдения режима дня и правил гигиены;</w:t>
      </w:r>
    </w:p>
    <w:p w:rsidR="00FB04A6" w:rsidRPr="00AD13BC" w:rsidRDefault="00FB04A6" w:rsidP="00FB04A6">
      <w:pPr>
        <w:pStyle w:val="1"/>
        <w:numPr>
          <w:ilvl w:val="0"/>
          <w:numId w:val="9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определить</w:t>
      </w:r>
      <w:proofErr w:type="gramEnd"/>
      <w:r w:rsidRPr="00AD13BC">
        <w:rPr>
          <w:sz w:val="24"/>
          <w:szCs w:val="24"/>
        </w:rPr>
        <w:t xml:space="preserve"> по внешнему виду названия различных растений;</w:t>
      </w:r>
    </w:p>
    <w:p w:rsidR="00FB04A6" w:rsidRPr="00AD13BC" w:rsidRDefault="00FB04A6" w:rsidP="00FB04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>самостоятельно</w:t>
      </w:r>
      <w:proofErr w:type="gramEnd"/>
      <w:r w:rsidRPr="00AD13B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уверенно сможет: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измерить</w:t>
      </w:r>
      <w:proofErr w:type="gramEnd"/>
      <w:r w:rsidRPr="00AD13BC">
        <w:rPr>
          <w:sz w:val="24"/>
          <w:szCs w:val="24"/>
        </w:rPr>
        <w:t xml:space="preserve"> длину небольшого тела; времени по часам;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описать</w:t>
      </w:r>
      <w:proofErr w:type="gramEnd"/>
      <w:r w:rsidRPr="00AD13BC">
        <w:rPr>
          <w:sz w:val="24"/>
          <w:szCs w:val="24"/>
        </w:rPr>
        <w:t xml:space="preserve"> объект по 2-3 признакам; сравнивать однородные объекты (листья деревьев, горные породы), выявить «лишний» объект;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выявить</w:t>
      </w:r>
      <w:proofErr w:type="gramEnd"/>
      <w:r w:rsidRPr="00AD13BC">
        <w:rPr>
          <w:sz w:val="24"/>
          <w:szCs w:val="24"/>
        </w:rPr>
        <w:t xml:space="preserve">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по</w:t>
      </w:r>
      <w:proofErr w:type="gramEnd"/>
      <w:r w:rsidRPr="00AD13BC">
        <w:rPr>
          <w:sz w:val="24"/>
          <w:szCs w:val="24"/>
        </w:rPr>
        <w:t xml:space="preserve">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перечислить</w:t>
      </w:r>
      <w:proofErr w:type="gramEnd"/>
      <w:r w:rsidRPr="00AD13BC">
        <w:rPr>
          <w:sz w:val="24"/>
          <w:szCs w:val="24"/>
        </w:rPr>
        <w:t xml:space="preserve"> основные элементы режима дня и гигиенических норм; 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назвать</w:t>
      </w:r>
      <w:proofErr w:type="gramEnd"/>
      <w:r w:rsidRPr="00AD13BC">
        <w:rPr>
          <w:sz w:val="24"/>
          <w:szCs w:val="24"/>
        </w:rPr>
        <w:t xml:space="preserve"> характер действий дорожной ситуации исходя из правил дорожного движения;</w:t>
      </w:r>
    </w:p>
    <w:p w:rsidR="00FB04A6" w:rsidRPr="00AD13BC" w:rsidRDefault="00FB04A6" w:rsidP="00FB04A6">
      <w:pPr>
        <w:pStyle w:val="1"/>
        <w:numPr>
          <w:ilvl w:val="0"/>
          <w:numId w:val="10"/>
        </w:numPr>
        <w:ind w:left="284" w:hanging="284"/>
        <w:rPr>
          <w:sz w:val="24"/>
          <w:szCs w:val="24"/>
        </w:rPr>
      </w:pPr>
      <w:proofErr w:type="gramStart"/>
      <w:r w:rsidRPr="00AD13BC">
        <w:rPr>
          <w:sz w:val="24"/>
          <w:szCs w:val="24"/>
        </w:rPr>
        <w:t>приводить</w:t>
      </w:r>
      <w:proofErr w:type="gramEnd"/>
      <w:r w:rsidRPr="00AD13BC">
        <w:rPr>
          <w:sz w:val="24"/>
          <w:szCs w:val="24"/>
        </w:rPr>
        <w:t xml:space="preserve"> примеры насекомых, рыб, зверей.</w:t>
      </w:r>
    </w:p>
    <w:p w:rsidR="00FB04A6" w:rsidRPr="00AD13BC" w:rsidRDefault="00FB04A6" w:rsidP="00FB04A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04A6" w:rsidRPr="00A35E36" w:rsidRDefault="00FB04A6" w:rsidP="00FB04A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6068" w:rsidRDefault="000E6068" w:rsidP="000E60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6068" w:rsidRDefault="000E6068" w:rsidP="000E60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6068" w:rsidRPr="00FB04A6" w:rsidRDefault="00FB04A6" w:rsidP="00FB04A6">
      <w:pPr>
        <w:spacing w:after="0" w:line="240" w:lineRule="auto"/>
        <w:ind w:right="3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B04A6">
        <w:rPr>
          <w:rFonts w:ascii="Times New Roman" w:eastAsia="Calibri" w:hAnsi="Times New Roman"/>
          <w:b/>
          <w:sz w:val="28"/>
          <w:szCs w:val="28"/>
          <w:lang w:eastAsia="ru-RU"/>
        </w:rPr>
        <w:t>2. Содержание учебного предмета, курса</w:t>
      </w:r>
    </w:p>
    <w:p w:rsidR="000E6068" w:rsidRPr="00A35E36" w:rsidRDefault="000E6068" w:rsidP="000E60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5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Введение. </w:t>
      </w:r>
      <w:r w:rsidR="009B6A33">
        <w:rPr>
          <w:rFonts w:ascii="Times New Roman" w:hAnsi="Times New Roman"/>
          <w:b/>
          <w:i/>
          <w:sz w:val="24"/>
          <w:szCs w:val="24"/>
          <w:lang w:eastAsia="ru-RU"/>
        </w:rPr>
        <w:t>Задавайте вопросы.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i/>
          <w:sz w:val="24"/>
          <w:szCs w:val="24"/>
          <w:lang w:eastAsia="ru-RU"/>
        </w:rPr>
        <w:t>Экскурсии:</w:t>
      </w:r>
      <w:r w:rsidRPr="00A35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5E36">
        <w:rPr>
          <w:rFonts w:ascii="Times New Roman" w:hAnsi="Times New Roman"/>
          <w:sz w:val="24"/>
          <w:szCs w:val="24"/>
          <w:lang w:eastAsia="ru-RU"/>
        </w:rPr>
        <w:t>Знакомство со школой. Знакомство с дорогой от дома до школы и правилами безопасности в пути.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5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Что и кто? 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Что это за дерево. Распознавание деревьев своей местности по листьям.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Летняя и осенняя окраска листьев. Сосна и ель, их различение по общему виду, хвоинкам, шишкам.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Части растения: корень, стебель, лист, цветок, плод с семенами. Знакомство с разнообразием плодов и семян.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lastRenderedPageBreak/>
        <w:t>Что окружает нас дома. Разнообразие и назначение предметов домашнего обихода. Компьютер, его части и назначение.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i/>
          <w:sz w:val="24"/>
          <w:szCs w:val="24"/>
          <w:lang w:eastAsia="ru-RU"/>
        </w:rPr>
        <w:t>Экскурсии:</w:t>
      </w:r>
      <w:r w:rsidRPr="00A35E36">
        <w:rPr>
          <w:rFonts w:ascii="Times New Roman" w:hAnsi="Times New Roman"/>
          <w:sz w:val="24"/>
          <w:szCs w:val="24"/>
          <w:lang w:eastAsia="ru-RU"/>
        </w:rPr>
        <w:t xml:space="preserve"> Что у нас над головой? Что у нас под ногами? Знакомство с растениями цветника. 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i/>
          <w:sz w:val="24"/>
          <w:szCs w:val="24"/>
          <w:lang w:eastAsia="ru-RU"/>
        </w:rPr>
        <w:t>Практические работы:</w:t>
      </w:r>
      <w:r w:rsidRPr="00A35E36">
        <w:rPr>
          <w:rFonts w:ascii="Times New Roman" w:hAnsi="Times New Roman"/>
          <w:sz w:val="24"/>
          <w:szCs w:val="24"/>
          <w:lang w:eastAsia="ru-RU"/>
        </w:rPr>
        <w:t xml:space="preserve">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5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Как, откуда и куда? 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Изучение свойств снега и льда. Откуда берутся снег и лед.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i/>
          <w:sz w:val="24"/>
          <w:szCs w:val="24"/>
          <w:lang w:eastAsia="ru-RU"/>
        </w:rPr>
        <w:t>Практические работы:</w:t>
      </w:r>
      <w:r w:rsidRPr="00A35E36">
        <w:rPr>
          <w:rFonts w:ascii="Times New Roman" w:hAnsi="Times New Roman"/>
          <w:sz w:val="24"/>
          <w:szCs w:val="24"/>
          <w:lang w:eastAsia="ru-RU"/>
        </w:rPr>
        <w:t xml:space="preserve"> 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5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Где и когда? 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Представление о времени. Настоящее, прошлое, будущее. Дни недели и времена года. Холодные и жаркие районы Земли. 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динозавров. Одежда людей в прошлом и теперь.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5E36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Почему и зачем? 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Почему в лесу нужно соблюдать тишину. Почему не нужно рвать цветы и ловить бабочек. Разнообразие овощей и фруктов. Витамины. Почему овощи и фрукты перед едой надо мыть. Почему нужно чистить зубы и мыть руки. Зачем мы спим ночью. Правила подготовки ко сну.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5E36">
        <w:rPr>
          <w:rFonts w:ascii="Times New Roman" w:hAnsi="Times New Roman"/>
          <w:sz w:val="24"/>
          <w:szCs w:val="24"/>
          <w:lang w:eastAsia="ru-RU"/>
        </w:rPr>
        <w:lastRenderedPageBreak/>
        <w:t>Зачем нужны автомобили. Устройство автомобиля. Автомобили в прошлом и теперь. Какими могут быть автомобили будущего. Поезд и железная дорога. Поезда метро, пригородные поезда,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</w:p>
    <w:p w:rsidR="000E6068" w:rsidRPr="00A35E36" w:rsidRDefault="000E6068" w:rsidP="000E606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5E36">
        <w:rPr>
          <w:rFonts w:ascii="Times New Roman" w:hAnsi="Times New Roman"/>
          <w:i/>
          <w:sz w:val="24"/>
          <w:szCs w:val="24"/>
          <w:lang w:eastAsia="ru-RU"/>
        </w:rPr>
        <w:t>Практическая работа:</w:t>
      </w:r>
      <w:r w:rsidRPr="00A35E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5E36">
        <w:rPr>
          <w:rFonts w:ascii="Times New Roman" w:hAnsi="Times New Roman"/>
          <w:sz w:val="24"/>
          <w:szCs w:val="24"/>
          <w:lang w:eastAsia="ru-RU"/>
        </w:rPr>
        <w:t>Простейшие правила гигиены.</w:t>
      </w:r>
    </w:p>
    <w:p w:rsidR="000B59E2" w:rsidRDefault="000B59E2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9E2" w:rsidRDefault="000B59E2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9E2" w:rsidRPr="000B59E2" w:rsidRDefault="000B59E2" w:rsidP="000B59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B59E2">
        <w:rPr>
          <w:rFonts w:ascii="Times New Roman" w:hAnsi="Times New Roman" w:cstheme="minorBidi"/>
          <w:b/>
          <w:sz w:val="28"/>
          <w:szCs w:val="28"/>
        </w:rPr>
        <w:t xml:space="preserve">  3.Тематическое планирование с указанием количества часов, отводимых на освоение каждой темы.</w:t>
      </w:r>
    </w:p>
    <w:p w:rsidR="000B59E2" w:rsidRPr="000B59E2" w:rsidRDefault="000B59E2" w:rsidP="000B59E2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B59E2" w:rsidRPr="000B59E2" w:rsidRDefault="000B59E2" w:rsidP="000B59E2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/>
          <w:iCs/>
          <w:sz w:val="24"/>
          <w:szCs w:val="24"/>
          <w:lang w:eastAsia="ar-SA"/>
        </w:rPr>
      </w:pPr>
    </w:p>
    <w:tbl>
      <w:tblPr>
        <w:tblW w:w="3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3449"/>
      </w:tblGrid>
      <w:tr w:rsidR="000B59E2" w:rsidRPr="000B59E2" w:rsidTr="00F337BA">
        <w:tc>
          <w:tcPr>
            <w:tcW w:w="5000" w:type="pct"/>
            <w:gridSpan w:val="2"/>
          </w:tcPr>
          <w:p w:rsidR="000B59E2" w:rsidRPr="000B59E2" w:rsidRDefault="000B59E2" w:rsidP="000B59E2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ab/>
              <w:t>1 класс (66</w:t>
            </w:r>
            <w:r w:rsidRPr="000B59E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0B59E2" w:rsidRPr="000B59E2" w:rsidTr="00F337BA"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1.Задавайте </w:t>
            </w:r>
            <w:proofErr w:type="gramStart"/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вопросы !</w:t>
            </w:r>
            <w:proofErr w:type="gramEnd"/>
          </w:p>
        </w:tc>
        <w:tc>
          <w:tcPr>
            <w:tcW w:w="256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0B59E2" w:rsidRPr="000B59E2" w:rsidTr="00F337BA"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 Что и кто?</w:t>
            </w:r>
          </w:p>
        </w:tc>
        <w:tc>
          <w:tcPr>
            <w:tcW w:w="256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 ч.</w:t>
            </w:r>
          </w:p>
        </w:tc>
      </w:tr>
      <w:tr w:rsidR="000B59E2" w:rsidRPr="000B59E2" w:rsidTr="000B59E2">
        <w:trPr>
          <w:trHeight w:val="180"/>
        </w:trPr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3.Как, откуда и куда?</w:t>
            </w:r>
          </w:p>
        </w:tc>
        <w:tc>
          <w:tcPr>
            <w:tcW w:w="2560" w:type="pct"/>
          </w:tcPr>
          <w:p w:rsidR="000B59E2" w:rsidRPr="00AD13BC" w:rsidRDefault="00136D50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</w:t>
            </w:r>
            <w:r w:rsidR="000B59E2"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0B59E2" w:rsidRPr="000B59E2" w:rsidTr="000B59E2">
        <w:trPr>
          <w:trHeight w:val="105"/>
        </w:trPr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4.Где и когда?</w:t>
            </w:r>
          </w:p>
        </w:tc>
        <w:tc>
          <w:tcPr>
            <w:tcW w:w="2560" w:type="pct"/>
          </w:tcPr>
          <w:p w:rsidR="000B59E2" w:rsidRPr="00AD13BC" w:rsidRDefault="00136D50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0B59E2" w:rsidRPr="000B59E2" w:rsidTr="000B59E2">
        <w:trPr>
          <w:trHeight w:val="105"/>
        </w:trPr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5.Почему и зачем?</w:t>
            </w:r>
          </w:p>
        </w:tc>
        <w:tc>
          <w:tcPr>
            <w:tcW w:w="2560" w:type="pct"/>
          </w:tcPr>
          <w:p w:rsidR="000B59E2" w:rsidRPr="00AD13BC" w:rsidRDefault="00136D50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</w:t>
            </w:r>
          </w:p>
        </w:tc>
      </w:tr>
      <w:tr w:rsidR="000B59E2" w:rsidRPr="000B59E2" w:rsidTr="00F337BA">
        <w:trPr>
          <w:trHeight w:val="202"/>
        </w:trPr>
        <w:tc>
          <w:tcPr>
            <w:tcW w:w="244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60" w:type="pct"/>
          </w:tcPr>
          <w:p w:rsidR="000B59E2" w:rsidRPr="00AD13BC" w:rsidRDefault="000B59E2" w:rsidP="000B59E2">
            <w:pPr>
              <w:suppressAutoHyphens/>
              <w:spacing w:after="0" w:line="322" w:lineRule="exact"/>
              <w:ind w:right="30"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AD13B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66</w:t>
            </w:r>
          </w:p>
        </w:tc>
      </w:tr>
    </w:tbl>
    <w:p w:rsidR="000B59E2" w:rsidRPr="000B59E2" w:rsidRDefault="000B59E2" w:rsidP="000B59E2">
      <w:pPr>
        <w:suppressAutoHyphens/>
        <w:spacing w:after="0" w:line="240" w:lineRule="auto"/>
        <w:ind w:right="30" w:firstLine="720"/>
        <w:jc w:val="both"/>
        <w:rPr>
          <w:rFonts w:ascii="Times New Roman" w:eastAsia="Calibri" w:hAnsi="Times New Roman"/>
          <w:iCs/>
          <w:sz w:val="24"/>
          <w:szCs w:val="24"/>
          <w:lang w:eastAsia="ar-SA"/>
        </w:rPr>
      </w:pPr>
    </w:p>
    <w:p w:rsidR="000B59E2" w:rsidRDefault="000B59E2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9E2" w:rsidRPr="00A35E36" w:rsidRDefault="000B59E2" w:rsidP="000E606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B59E2" w:rsidRPr="00A35E36" w:rsidSect="00FB04A6">
      <w:pgSz w:w="11906" w:h="16838"/>
      <w:pgMar w:top="1134" w:right="1135" w:bottom="888" w:left="42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CDD"/>
    <w:multiLevelType w:val="hybridMultilevel"/>
    <w:tmpl w:val="F2880F7E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E6B"/>
    <w:multiLevelType w:val="hybridMultilevel"/>
    <w:tmpl w:val="8C981362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603DA9"/>
    <w:multiLevelType w:val="hybridMultilevel"/>
    <w:tmpl w:val="62F011CC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2157A"/>
    <w:multiLevelType w:val="hybridMultilevel"/>
    <w:tmpl w:val="264C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3281B"/>
    <w:multiLevelType w:val="hybridMultilevel"/>
    <w:tmpl w:val="7610BEE4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091CD6"/>
    <w:multiLevelType w:val="hybridMultilevel"/>
    <w:tmpl w:val="EF8A230C"/>
    <w:lvl w:ilvl="0" w:tplc="D55848F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3C"/>
    <w:rsid w:val="000B59E2"/>
    <w:rsid w:val="000E6068"/>
    <w:rsid w:val="00136D50"/>
    <w:rsid w:val="00160FEA"/>
    <w:rsid w:val="00364D1E"/>
    <w:rsid w:val="0049347A"/>
    <w:rsid w:val="006B493C"/>
    <w:rsid w:val="006C3E05"/>
    <w:rsid w:val="008B5A1E"/>
    <w:rsid w:val="00951753"/>
    <w:rsid w:val="009B6A33"/>
    <w:rsid w:val="00A77F78"/>
    <w:rsid w:val="00AD13BC"/>
    <w:rsid w:val="00E97047"/>
    <w:rsid w:val="00EA5CBB"/>
    <w:rsid w:val="00F2037A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18FB-CF45-4853-86DD-DC4BEE63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6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8B5A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A33"/>
    <w:pPr>
      <w:spacing w:after="0" w:line="240" w:lineRule="auto"/>
      <w:ind w:right="30"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13</cp:revision>
  <cp:lastPrinted>2019-10-07T01:49:00Z</cp:lastPrinted>
  <dcterms:created xsi:type="dcterms:W3CDTF">2019-09-09T00:51:00Z</dcterms:created>
  <dcterms:modified xsi:type="dcterms:W3CDTF">2019-11-13T16:05:00Z</dcterms:modified>
</cp:coreProperties>
</file>