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71" w:rsidRDefault="009A3A71" w:rsidP="009A3A71">
      <w:pPr>
        <w:spacing w:after="0" w:line="240" w:lineRule="auto"/>
        <w:ind w:left="851" w:right="137" w:hanging="425"/>
        <w:jc w:val="right"/>
        <w:rPr>
          <w:rFonts w:ascii="Times New Roman" w:hAnsi="Times New Roman"/>
          <w:b/>
          <w:sz w:val="28"/>
          <w:szCs w:val="24"/>
        </w:rPr>
      </w:pPr>
    </w:p>
    <w:p w:rsidR="009A3A71" w:rsidRDefault="009A3A71" w:rsidP="009A3A71">
      <w:pPr>
        <w:spacing w:after="0" w:line="240" w:lineRule="auto"/>
        <w:ind w:left="851" w:right="137" w:hanging="425"/>
        <w:jc w:val="right"/>
        <w:rPr>
          <w:rFonts w:ascii="Times New Roman" w:hAnsi="Times New Roman"/>
          <w:b/>
          <w:sz w:val="28"/>
          <w:szCs w:val="24"/>
        </w:rPr>
      </w:pPr>
    </w:p>
    <w:p w:rsidR="009A3A71" w:rsidRDefault="00781203" w:rsidP="005164EF">
      <w:pPr>
        <w:spacing w:after="0" w:line="240" w:lineRule="auto"/>
        <w:ind w:left="-142" w:right="13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34075" cy="875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71" w:rsidRPr="000A7F1C" w:rsidRDefault="009A3A71" w:rsidP="009A3A71">
      <w:pPr>
        <w:spacing w:after="0" w:line="240" w:lineRule="auto"/>
        <w:ind w:left="851" w:hanging="425"/>
        <w:jc w:val="center"/>
        <w:rPr>
          <w:rFonts w:ascii="Times New Roman" w:hAnsi="Times New Roman"/>
          <w:sz w:val="24"/>
          <w:szCs w:val="24"/>
        </w:rPr>
      </w:pPr>
    </w:p>
    <w:p w:rsidR="00FD776E" w:rsidRPr="000A7F1C" w:rsidRDefault="00FD776E" w:rsidP="004B2647">
      <w:pPr>
        <w:ind w:firstLine="709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 xml:space="preserve">Настоящая рабочая программа по геометрии для средней общеобразовательной школы 7 класс, составлена  на основе: </w:t>
      </w:r>
    </w:p>
    <w:p w:rsidR="00FD776E" w:rsidRPr="000A7F1C" w:rsidRDefault="00FD776E" w:rsidP="00FC6B03">
      <w:pPr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 xml:space="preserve">       1.</w:t>
      </w:r>
      <w:r w:rsidR="00FC6B03" w:rsidRPr="000A7F1C">
        <w:rPr>
          <w:rFonts w:ascii="Times New Roman" w:hAnsi="Times New Roman"/>
          <w:sz w:val="24"/>
          <w:szCs w:val="24"/>
        </w:rPr>
        <w:t xml:space="preserve"> </w:t>
      </w:r>
      <w:r w:rsidRPr="000A7F1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7F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A7F1C">
        <w:rPr>
          <w:rFonts w:ascii="Times New Roman" w:hAnsi="Times New Roman"/>
          <w:sz w:val="24"/>
          <w:szCs w:val="24"/>
        </w:rPr>
        <w:t xml:space="preserve">  от 17.12.2010 г. №1897 « Федеральный государственный образовательный  стандарт основного общего образования»</w:t>
      </w:r>
    </w:p>
    <w:p w:rsidR="00FD776E" w:rsidRPr="000A7F1C" w:rsidRDefault="00FD776E" w:rsidP="00FC6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 xml:space="preserve">Учебного плана МАОУ Дубровинская СОШ   </w:t>
      </w:r>
    </w:p>
    <w:p w:rsidR="00FD776E" w:rsidRPr="000A7F1C" w:rsidRDefault="00FC6B03" w:rsidP="00FD776E">
      <w:pPr>
        <w:pStyle w:val="a4"/>
        <w:spacing w:after="0"/>
        <w:jc w:val="both"/>
      </w:pPr>
      <w:r w:rsidRPr="000A7F1C">
        <w:t xml:space="preserve"> 3</w:t>
      </w:r>
      <w:r w:rsidR="00FD776E" w:rsidRPr="000A7F1C">
        <w:t xml:space="preserve">.  Программа основного общего образования по геометрии. Авторы: Л. С. </w:t>
      </w:r>
      <w:proofErr w:type="spellStart"/>
      <w:r w:rsidR="00FD776E" w:rsidRPr="000A7F1C">
        <w:t>Атанасян</w:t>
      </w:r>
      <w:proofErr w:type="spellEnd"/>
      <w:r w:rsidR="00FD776E" w:rsidRPr="000A7F1C">
        <w:t xml:space="preserve">,   В. Ф. Бутузов, С. В. Кадомцев и др. Геометрия: учеб, для 7—9 </w:t>
      </w:r>
      <w:proofErr w:type="spellStart"/>
      <w:r w:rsidR="00FD776E" w:rsidRPr="000A7F1C">
        <w:t>кл</w:t>
      </w:r>
      <w:proofErr w:type="spellEnd"/>
      <w:proofErr w:type="gramStart"/>
      <w:r w:rsidR="00FD776E" w:rsidRPr="000A7F1C">
        <w:t xml:space="preserve">. / [.]. — </w:t>
      </w:r>
      <w:proofErr w:type="gramEnd"/>
      <w:r w:rsidR="00FD776E" w:rsidRPr="000A7F1C">
        <w:t>М.: Просвещение, 2004 - 2015.</w:t>
      </w:r>
    </w:p>
    <w:p w:rsidR="00FD776E" w:rsidRPr="000A7F1C" w:rsidRDefault="00FD776E" w:rsidP="00FD776E">
      <w:pPr>
        <w:pStyle w:val="a4"/>
        <w:spacing w:after="0"/>
        <w:jc w:val="both"/>
      </w:pPr>
    </w:p>
    <w:p w:rsidR="00FD776E" w:rsidRPr="000A7F1C" w:rsidRDefault="00FD776E" w:rsidP="00FD776E">
      <w:pPr>
        <w:pStyle w:val="a4"/>
        <w:spacing w:after="0"/>
        <w:jc w:val="both"/>
      </w:pPr>
    </w:p>
    <w:p w:rsidR="00FD776E" w:rsidRPr="000A7F1C" w:rsidRDefault="00FD776E" w:rsidP="00FD776E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spacing w:val="10"/>
          <w:sz w:val="24"/>
          <w:szCs w:val="24"/>
        </w:rPr>
      </w:pPr>
      <w:r w:rsidRPr="000A7F1C">
        <w:rPr>
          <w:rFonts w:ascii="Times New Roman" w:hAnsi="Times New Roman"/>
          <w:b/>
          <w:spacing w:val="10"/>
          <w:sz w:val="24"/>
          <w:szCs w:val="24"/>
        </w:rPr>
        <w:t>1.Планир</w:t>
      </w:r>
      <w:bookmarkStart w:id="0" w:name="_GoBack"/>
      <w:bookmarkEnd w:id="0"/>
      <w:r w:rsidRPr="000A7F1C">
        <w:rPr>
          <w:rFonts w:ascii="Times New Roman" w:hAnsi="Times New Roman"/>
          <w:b/>
          <w:spacing w:val="10"/>
          <w:sz w:val="24"/>
          <w:szCs w:val="24"/>
        </w:rPr>
        <w:t>уемые результаты освоения учебного предмета, курса</w:t>
      </w: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7F1C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>Учащиеся должны знать: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нения для решения математических и практических задач;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дить примеры такого описания;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ния понятия числа;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ческих закономерностей и выводов;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геометри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ческих объектов и утверждений о них, важных для практики;</w:t>
      </w:r>
    </w:p>
    <w:p w:rsidR="001E48A3" w:rsidRPr="000A7F1C" w:rsidRDefault="001E48A3" w:rsidP="001E48A3">
      <w:pPr>
        <w:pStyle w:val="a3"/>
        <w:numPr>
          <w:ilvl w:val="0"/>
          <w:numId w:val="9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скими методами, примеры ошибок, возникающих при идеализации;</w:t>
      </w: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12A" w:rsidRPr="000A7F1C" w:rsidRDefault="00FD776E" w:rsidP="00BF212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>Учащиеся должны уметь:</w:t>
      </w:r>
      <w:r w:rsidR="001E48A3" w:rsidRPr="000A7F1C">
        <w:rPr>
          <w:rFonts w:ascii="Times New Roman" w:hAnsi="Times New Roman"/>
          <w:sz w:val="24"/>
          <w:szCs w:val="24"/>
        </w:rPr>
        <w:t xml:space="preserve"> </w:t>
      </w:r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лять преобразования фигур;</w:t>
      </w:r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F1C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нахо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дить стороны, углы и площади треугольников, длины ломаных, дуг окружности, пло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щадей основных геометрических фигур и фигур, составленных из них;</w:t>
      </w:r>
      <w:proofErr w:type="gramEnd"/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жду ними, применяя дополнительные построения, алгебраический аппарат, идеи сим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метрии;</w:t>
      </w:r>
    </w:p>
    <w:p w:rsidR="001E48A3" w:rsidRPr="000A7F1C" w:rsidRDefault="001E48A3" w:rsidP="00BF212A">
      <w:pPr>
        <w:pStyle w:val="a3"/>
        <w:numPr>
          <w:ilvl w:val="0"/>
          <w:numId w:val="11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lastRenderedPageBreak/>
        <w:t>проводить доказательные рассуждения при решении задач, используя известные тео</w:t>
      </w:r>
      <w:r w:rsidRPr="000A7F1C">
        <w:rPr>
          <w:rFonts w:ascii="Times New Roman" w:hAnsi="Times New Roman" w:cs="Times New Roman"/>
          <w:sz w:val="24"/>
          <w:szCs w:val="24"/>
        </w:rPr>
        <w:softHyphen/>
        <w:t xml:space="preserve">ремы, обнаруживая возможности для их использования; </w:t>
      </w:r>
    </w:p>
    <w:p w:rsidR="00BF212A" w:rsidRPr="000A7F1C" w:rsidRDefault="001E48A3" w:rsidP="001E48A3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7F1C">
        <w:rPr>
          <w:rFonts w:ascii="Times New Roman" w:hAnsi="Times New Roman"/>
          <w:sz w:val="24"/>
          <w:szCs w:val="24"/>
        </w:rPr>
        <w:t>для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: </w:t>
      </w:r>
    </w:p>
    <w:p w:rsidR="001E48A3" w:rsidRPr="000A7F1C" w:rsidRDefault="001E48A3" w:rsidP="00BF212A">
      <w:pPr>
        <w:pStyle w:val="a3"/>
        <w:numPr>
          <w:ilvl w:val="0"/>
          <w:numId w:val="10"/>
        </w:num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1E48A3" w:rsidRPr="000A7F1C" w:rsidRDefault="001E48A3" w:rsidP="00BF212A">
      <w:pPr>
        <w:pStyle w:val="a3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расчетов, включающих простейшие формулы;</w:t>
      </w:r>
    </w:p>
    <w:p w:rsidR="001E48A3" w:rsidRPr="000A7F1C" w:rsidRDefault="001E48A3" w:rsidP="00BF212A">
      <w:pPr>
        <w:pStyle w:val="a3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средства);</w:t>
      </w:r>
    </w:p>
    <w:p w:rsidR="001E48A3" w:rsidRPr="000A7F1C" w:rsidRDefault="001E48A3" w:rsidP="00BF212A">
      <w:pPr>
        <w:pStyle w:val="a3"/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F1C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</w:t>
      </w:r>
      <w:r w:rsidRPr="000A7F1C">
        <w:rPr>
          <w:rFonts w:ascii="Times New Roman" w:hAnsi="Times New Roman" w:cs="Times New Roman"/>
          <w:sz w:val="24"/>
          <w:szCs w:val="24"/>
        </w:rPr>
        <w:softHyphen/>
        <w:t>тир).</w:t>
      </w:r>
    </w:p>
    <w:p w:rsidR="00FD776E" w:rsidRPr="000A7F1C" w:rsidRDefault="00FD776E" w:rsidP="00FD7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A7F1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A7F1C">
        <w:rPr>
          <w:rFonts w:ascii="Times New Roman" w:hAnsi="Times New Roman"/>
          <w:b/>
          <w:bCs/>
          <w:sz w:val="24"/>
          <w:szCs w:val="24"/>
        </w:rPr>
        <w:t xml:space="preserve"> результаты обучения:</w:t>
      </w:r>
    </w:p>
    <w:p w:rsidR="00FD776E" w:rsidRPr="000A7F1C" w:rsidRDefault="00FD776E" w:rsidP="00FD7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>Учащиеся должны уметь:</w:t>
      </w:r>
    </w:p>
    <w:p w:rsidR="001C0E1C" w:rsidRPr="000A7F1C" w:rsidRDefault="00BC0087" w:rsidP="00BC008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формировать представления о геометрии как части общечеловеческой культуры, о значимости геометрии в развитии цивилизации и современного общества.</w:t>
      </w:r>
    </w:p>
    <w:p w:rsidR="00BC0087" w:rsidRPr="000A7F1C" w:rsidRDefault="00BC0087" w:rsidP="00BC0087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0A7F1C">
        <w:rPr>
          <w:b/>
          <w:bCs/>
        </w:rPr>
        <w:t>Личностные результаты обучения:</w:t>
      </w:r>
      <w:r w:rsidRPr="000A7F1C">
        <w:rPr>
          <w:color w:val="000000"/>
        </w:rPr>
        <w:t xml:space="preserve"> </w:t>
      </w:r>
    </w:p>
    <w:p w:rsidR="00BC0087" w:rsidRPr="000A7F1C" w:rsidRDefault="00BC0087" w:rsidP="00BC00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развитие логического критического мышления, культуры речи, способности к умственному эксперименту;</w:t>
      </w:r>
    </w:p>
    <w:p w:rsidR="00BC0087" w:rsidRPr="000A7F1C" w:rsidRDefault="00BC0087" w:rsidP="00BC00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</w:r>
    </w:p>
    <w:p w:rsidR="00BC0087" w:rsidRPr="000A7F1C" w:rsidRDefault="00BC0087" w:rsidP="00BC00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C0087" w:rsidRPr="000A7F1C" w:rsidRDefault="00BC0087" w:rsidP="00BC00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C0087" w:rsidRPr="000A7F1C" w:rsidRDefault="00BC0087" w:rsidP="00BC008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A7F1C">
        <w:rPr>
          <w:rFonts w:ascii="Times New Roman" w:eastAsiaTheme="minorHAns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BC0087" w:rsidRPr="000A7F1C" w:rsidRDefault="00BC0087" w:rsidP="00BC0087">
      <w:pPr>
        <w:rPr>
          <w:rFonts w:ascii="Times New Roman" w:hAnsi="Times New Roman"/>
          <w:sz w:val="24"/>
          <w:szCs w:val="24"/>
        </w:rPr>
      </w:pPr>
    </w:p>
    <w:p w:rsidR="00BC0087" w:rsidRPr="000A7F1C" w:rsidRDefault="00BC0087" w:rsidP="00BC0087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A7F1C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b/>
          <w:bCs/>
          <w:sz w:val="24"/>
          <w:szCs w:val="24"/>
        </w:rPr>
        <w:t xml:space="preserve">Начальные геометрические сведения 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b/>
          <w:bCs/>
          <w:sz w:val="24"/>
          <w:szCs w:val="24"/>
        </w:rPr>
        <w:t xml:space="preserve">Треугольники 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0A7F1C">
        <w:rPr>
          <w:rFonts w:ascii="Times New Roman" w:hAnsi="Times New Roman"/>
          <w:sz w:val="24"/>
          <w:szCs w:val="24"/>
        </w:rPr>
        <w:t>к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b/>
          <w:bCs/>
          <w:sz w:val="24"/>
          <w:szCs w:val="24"/>
        </w:rPr>
        <w:t>Параллельные прямые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sz w:val="24"/>
          <w:szCs w:val="24"/>
        </w:rPr>
        <w:t xml:space="preserve">Признаки параллельности </w:t>
      </w:r>
      <w:proofErr w:type="gramStart"/>
      <w:r w:rsidRPr="000A7F1C">
        <w:rPr>
          <w:rFonts w:ascii="Times New Roman" w:hAnsi="Times New Roman"/>
          <w:sz w:val="24"/>
          <w:szCs w:val="24"/>
        </w:rPr>
        <w:t>прямых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. Аксиома </w:t>
      </w:r>
      <w:proofErr w:type="gramStart"/>
      <w:r w:rsidRPr="000A7F1C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 прямых. Свойства </w:t>
      </w:r>
      <w:proofErr w:type="gramStart"/>
      <w:r w:rsidRPr="000A7F1C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 прямых.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7F1C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Соотношения между сторонами и углами треугольника </w:t>
      </w:r>
    </w:p>
    <w:p w:rsidR="00BC0087" w:rsidRPr="000A7F1C" w:rsidRDefault="00BC0087" w:rsidP="00BC0087">
      <w:pPr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  <w:rPr>
          <w:rFonts w:ascii="Times New Roman" w:hAnsi="Times New Roman"/>
          <w:sz w:val="24"/>
          <w:szCs w:val="24"/>
        </w:rPr>
      </w:pPr>
      <w:r w:rsidRPr="000A7F1C">
        <w:rPr>
          <w:rFonts w:ascii="Times New Roman" w:hAnsi="Times New Roman"/>
          <w:bCs/>
          <w:sz w:val="24"/>
          <w:szCs w:val="24"/>
        </w:rPr>
        <w:t>Сумма углов треугольника.</w:t>
      </w:r>
      <w:r w:rsidRPr="000A7F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1C">
        <w:rPr>
          <w:rFonts w:ascii="Times New Roman" w:hAnsi="Times New Roman"/>
          <w:bCs/>
          <w:sz w:val="24"/>
          <w:szCs w:val="24"/>
        </w:rPr>
        <w:t>Соотношение между сторонами</w:t>
      </w:r>
      <w:r w:rsidRPr="000A7F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1C">
        <w:rPr>
          <w:rFonts w:ascii="Times New Roman" w:hAnsi="Times New Roman"/>
          <w:sz w:val="24"/>
          <w:szCs w:val="24"/>
        </w:rPr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0A7F1C">
        <w:rPr>
          <w:rFonts w:ascii="Times New Roman" w:hAnsi="Times New Roman"/>
          <w:sz w:val="24"/>
          <w:szCs w:val="24"/>
        </w:rPr>
        <w:t>до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 прямой. Расстояние между </w:t>
      </w:r>
      <w:proofErr w:type="gramStart"/>
      <w:r w:rsidRPr="000A7F1C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0A7F1C">
        <w:rPr>
          <w:rFonts w:ascii="Times New Roman" w:hAnsi="Times New Roman"/>
          <w:sz w:val="24"/>
          <w:szCs w:val="24"/>
        </w:rPr>
        <w:t xml:space="preserve"> прямыми. Построение треугольника по трем элементам.</w:t>
      </w:r>
    </w:p>
    <w:p w:rsidR="00BC0087" w:rsidRPr="000A7F1C" w:rsidRDefault="00BC0087" w:rsidP="00BC0087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A7F1C">
        <w:rPr>
          <w:rFonts w:ascii="Times New Roman" w:hAnsi="Times New Roman"/>
          <w:b/>
          <w:sz w:val="24"/>
          <w:szCs w:val="24"/>
        </w:rPr>
        <w:t xml:space="preserve">Повторение  </w:t>
      </w:r>
    </w:p>
    <w:p w:rsidR="00B11FBB" w:rsidRPr="000A7F1C" w:rsidRDefault="00B11FBB" w:rsidP="00B11FBB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0A7F1C">
        <w:rPr>
          <w:rFonts w:ascii="Times New Roman" w:hAnsi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54"/>
        <w:gridCol w:w="1417"/>
      </w:tblGrid>
      <w:tr w:rsidR="00B11FBB" w:rsidRPr="000A7F1C" w:rsidTr="00B11FBB">
        <w:tc>
          <w:tcPr>
            <w:tcW w:w="8154" w:type="dxa"/>
          </w:tcPr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1FBB" w:rsidRPr="000A7F1C" w:rsidTr="00B11FBB">
        <w:tc>
          <w:tcPr>
            <w:tcW w:w="8154" w:type="dxa"/>
          </w:tcPr>
          <w:p w:rsidR="00B11FBB" w:rsidRPr="000A7F1C" w:rsidRDefault="00E30822" w:rsidP="00E30822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1FBB" w:rsidRPr="000A7F1C">
              <w:rPr>
                <w:rFonts w:ascii="Times New Roman" w:hAnsi="Times New Roman"/>
                <w:bCs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417" w:type="dxa"/>
          </w:tcPr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1FBB" w:rsidRPr="000A7F1C" w:rsidTr="00B11FBB">
        <w:tc>
          <w:tcPr>
            <w:tcW w:w="8154" w:type="dxa"/>
          </w:tcPr>
          <w:p w:rsidR="00B11FBB" w:rsidRPr="000A7F1C" w:rsidRDefault="00E30822" w:rsidP="00E30822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1FBB" w:rsidRPr="000A7F1C">
              <w:rPr>
                <w:rFonts w:ascii="Times New Roman" w:hAnsi="Times New Roman"/>
                <w:b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417" w:type="dxa"/>
          </w:tcPr>
          <w:p w:rsidR="00B11FBB" w:rsidRPr="000A7F1C" w:rsidRDefault="00781203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11FBB" w:rsidRPr="000A7F1C" w:rsidTr="00B11FBB">
        <w:tc>
          <w:tcPr>
            <w:tcW w:w="8154" w:type="dxa"/>
          </w:tcPr>
          <w:p w:rsidR="00B11FBB" w:rsidRPr="000A7F1C" w:rsidRDefault="00E30822" w:rsidP="00E30822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005D79" w:rsidRPr="000A7F1C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Параллельные прямые </w:t>
            </w:r>
          </w:p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FBB" w:rsidRPr="000A7F1C" w:rsidRDefault="00781203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1FBB" w:rsidRPr="000A7F1C" w:rsidTr="00B11FBB">
        <w:tc>
          <w:tcPr>
            <w:tcW w:w="8154" w:type="dxa"/>
          </w:tcPr>
          <w:p w:rsidR="00B11FBB" w:rsidRPr="000A7F1C" w:rsidRDefault="00E30822" w:rsidP="00E30822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F1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B11FBB" w:rsidRPr="000A7F1C">
              <w:rPr>
                <w:rFonts w:ascii="Times New Roman" w:hAnsi="Times New Roman"/>
                <w:bCs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FBB" w:rsidRPr="000A7F1C" w:rsidRDefault="00781203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11FBB" w:rsidRPr="000A7F1C" w:rsidTr="00B11FBB">
        <w:tc>
          <w:tcPr>
            <w:tcW w:w="8154" w:type="dxa"/>
          </w:tcPr>
          <w:p w:rsidR="00B11FBB" w:rsidRPr="000A7F1C" w:rsidRDefault="00E30822" w:rsidP="00E308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5.</w:t>
            </w:r>
            <w:r w:rsidR="00B11FBB" w:rsidRPr="000A7F1C">
              <w:rPr>
                <w:rFonts w:ascii="Times New Roman" w:hAnsi="Times New Roman"/>
                <w:sz w:val="24"/>
                <w:szCs w:val="24"/>
              </w:rPr>
              <w:t xml:space="preserve">Повторение  </w:t>
            </w:r>
          </w:p>
          <w:p w:rsidR="00B11FBB" w:rsidRPr="000A7F1C" w:rsidRDefault="00B11FBB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FBB" w:rsidRPr="000A7F1C" w:rsidRDefault="00781203" w:rsidP="00622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F1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BC0087" w:rsidRPr="000A7F1C" w:rsidRDefault="00BC0087" w:rsidP="00BC0087">
      <w:pPr>
        <w:rPr>
          <w:rFonts w:ascii="Times New Roman" w:hAnsi="Times New Roman"/>
          <w:sz w:val="24"/>
          <w:szCs w:val="24"/>
        </w:rPr>
      </w:pPr>
    </w:p>
    <w:sectPr w:rsidR="00BC0087" w:rsidRPr="000A7F1C" w:rsidSect="001C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2FC"/>
    <w:multiLevelType w:val="hybridMultilevel"/>
    <w:tmpl w:val="FB742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6675"/>
    <w:multiLevelType w:val="hybridMultilevel"/>
    <w:tmpl w:val="ADFC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086C42"/>
    <w:multiLevelType w:val="hybridMultilevel"/>
    <w:tmpl w:val="D0D648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A15699"/>
    <w:multiLevelType w:val="hybridMultilevel"/>
    <w:tmpl w:val="DBCA5BFC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D500FB"/>
    <w:multiLevelType w:val="hybridMultilevel"/>
    <w:tmpl w:val="BC020E7A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A1E6C"/>
    <w:multiLevelType w:val="hybridMultilevel"/>
    <w:tmpl w:val="999CA384"/>
    <w:lvl w:ilvl="0" w:tplc="0CC4FE3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937343"/>
    <w:multiLevelType w:val="hybridMultilevel"/>
    <w:tmpl w:val="4ED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52D3"/>
    <w:multiLevelType w:val="hybridMultilevel"/>
    <w:tmpl w:val="5D4E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766F3"/>
    <w:multiLevelType w:val="hybridMultilevel"/>
    <w:tmpl w:val="874E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E4A45"/>
    <w:multiLevelType w:val="hybridMultilevel"/>
    <w:tmpl w:val="E712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71"/>
    <w:rsid w:val="00005D79"/>
    <w:rsid w:val="000A7F1C"/>
    <w:rsid w:val="001C0E1C"/>
    <w:rsid w:val="001E48A3"/>
    <w:rsid w:val="004B2647"/>
    <w:rsid w:val="005164EF"/>
    <w:rsid w:val="00781203"/>
    <w:rsid w:val="007C4216"/>
    <w:rsid w:val="007D6311"/>
    <w:rsid w:val="008450F5"/>
    <w:rsid w:val="009A3A71"/>
    <w:rsid w:val="00B11FBB"/>
    <w:rsid w:val="00B878A2"/>
    <w:rsid w:val="00BC0087"/>
    <w:rsid w:val="00BF212A"/>
    <w:rsid w:val="00C36A57"/>
    <w:rsid w:val="00D138DE"/>
    <w:rsid w:val="00E30822"/>
    <w:rsid w:val="00EF7829"/>
    <w:rsid w:val="00F33069"/>
    <w:rsid w:val="00FC6B03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6E"/>
    <w:pPr>
      <w:ind w:left="720"/>
    </w:pPr>
    <w:rPr>
      <w:rFonts w:cs="Calibri"/>
    </w:rPr>
  </w:style>
  <w:style w:type="paragraph" w:styleId="a4">
    <w:name w:val="Body Text Indent"/>
    <w:basedOn w:val="a"/>
    <w:link w:val="a5"/>
    <w:unhideWhenUsed/>
    <w:rsid w:val="00FD7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776E"/>
    <w:pPr>
      <w:ind w:left="720"/>
    </w:pPr>
    <w:rPr>
      <w:rFonts w:cs="Calibri"/>
    </w:rPr>
  </w:style>
  <w:style w:type="paragraph" w:styleId="a6">
    <w:name w:val="Normal (Web)"/>
    <w:basedOn w:val="a"/>
    <w:uiPriority w:val="99"/>
    <w:semiHidden/>
    <w:unhideWhenUsed/>
    <w:rsid w:val="00BC0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1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Фарзана</cp:lastModifiedBy>
  <cp:revision>2</cp:revision>
  <dcterms:created xsi:type="dcterms:W3CDTF">2020-05-30T06:41:00Z</dcterms:created>
  <dcterms:modified xsi:type="dcterms:W3CDTF">2020-05-30T06:41:00Z</dcterms:modified>
</cp:coreProperties>
</file>