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3" w:rsidRDefault="004B4B23" w:rsidP="004B4B23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географии 5-9 класс.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географии 5-9 класс составлены на основании  следующих нормативно-правовых документов: 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31.12.2015 г.);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Муниципального автономного общеобразовательного учреждения Дубровинская 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географии;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Дубровинская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4B4B23" w:rsidRPr="00355852" w:rsidRDefault="004B4B23" w:rsidP="004B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по географии: </w:t>
      </w:r>
      <w:r>
        <w:rPr>
          <w:sz w:val="24"/>
          <w:szCs w:val="24"/>
          <w:lang w:eastAsia="ar-SA"/>
        </w:rPr>
        <w:t xml:space="preserve"> </w:t>
      </w:r>
      <w:r w:rsidRPr="004B4B23">
        <w:rPr>
          <w:rFonts w:ascii="Times New Roman" w:hAnsi="Times New Roman"/>
          <w:sz w:val="24"/>
          <w:szCs w:val="24"/>
        </w:rPr>
        <w:t xml:space="preserve"> </w:t>
      </w:r>
      <w:r w:rsidRPr="00355852">
        <w:rPr>
          <w:rFonts w:ascii="Times New Roman" w:hAnsi="Times New Roman"/>
          <w:sz w:val="24"/>
          <w:szCs w:val="24"/>
        </w:rPr>
        <w:t>Авторы И.И. Баринова, В. П. Дронов, И. В. </w:t>
      </w:r>
      <w:proofErr w:type="spellStart"/>
      <w:r w:rsidRPr="00355852">
        <w:rPr>
          <w:rFonts w:ascii="Times New Roman" w:hAnsi="Times New Roman"/>
          <w:sz w:val="24"/>
          <w:szCs w:val="24"/>
        </w:rPr>
        <w:t>Душина</w:t>
      </w:r>
      <w:proofErr w:type="spellEnd"/>
      <w:r w:rsidRPr="00355852">
        <w:rPr>
          <w:rFonts w:ascii="Times New Roman" w:hAnsi="Times New Roman"/>
          <w:sz w:val="24"/>
          <w:szCs w:val="24"/>
        </w:rPr>
        <w:t>, В. И. Сиротин. М.Дрофа.2014 г.</w:t>
      </w: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уче</w:t>
      </w:r>
      <w:r w:rsidR="00D031D7">
        <w:rPr>
          <w:rFonts w:ascii="Times New Roman" w:hAnsi="Times New Roman" w:cs="Times New Roman"/>
          <w:b/>
          <w:sz w:val="24"/>
          <w:szCs w:val="24"/>
        </w:rPr>
        <w:t>бным планом на изучение географии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отводится: </w:t>
      </w:r>
    </w:p>
    <w:tbl>
      <w:tblPr>
        <w:tblStyle w:val="a3"/>
        <w:tblW w:w="0" w:type="auto"/>
        <w:tblLook w:val="04A0"/>
      </w:tblPr>
      <w:tblGrid>
        <w:gridCol w:w="3153"/>
        <w:gridCol w:w="3224"/>
        <w:gridCol w:w="3194"/>
      </w:tblGrid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B4B23" w:rsidTr="004B4B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Default="004B4B23">
            <w:pPr>
              <w:tabs>
                <w:tab w:val="left" w:pos="1128"/>
              </w:tabs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B4B23" w:rsidRDefault="004B4B23" w:rsidP="004B4B2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«География» реализуются с использованием следующих учебников:  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Класс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Учебник</w:t>
            </w:r>
          </w:p>
        </w:tc>
      </w:tr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92EEE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Баринова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,А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.А.Плешаков,Н.И.Сонин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 География. Начальный курс.5 класс. М.Дрофа.2016</w:t>
            </w:r>
          </w:p>
        </w:tc>
      </w:tr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rPr>
                <w:bCs/>
                <w:color w:val="000000"/>
                <w:sz w:val="24"/>
                <w:szCs w:val="24"/>
              </w:rPr>
            </w:pPr>
            <w:r w:rsidRPr="00492EEE">
              <w:rPr>
                <w:bCs/>
                <w:color w:val="000000"/>
                <w:sz w:val="24"/>
                <w:szCs w:val="24"/>
              </w:rPr>
              <w:t xml:space="preserve">Т.П. Герасимова, </w:t>
            </w:r>
            <w:proofErr w:type="spellStart"/>
            <w:r w:rsidRPr="00492EEE">
              <w:rPr>
                <w:bCs/>
                <w:color w:val="000000"/>
                <w:sz w:val="24"/>
                <w:szCs w:val="24"/>
              </w:rPr>
              <w:t>Н.П.Неклюкова</w:t>
            </w:r>
            <w:proofErr w:type="spellEnd"/>
          </w:p>
          <w:p w:rsidR="004B4B23" w:rsidRPr="00492EEE" w:rsidRDefault="00492EEE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492EEE">
              <w:rPr>
                <w:rFonts w:eastAsiaTheme="minorEastAsia"/>
                <w:sz w:val="24"/>
                <w:szCs w:val="24"/>
              </w:rPr>
              <w:t>География</w:t>
            </w:r>
            <w:proofErr w:type="gramStart"/>
            <w:r w:rsidRPr="00492EEE">
              <w:rPr>
                <w:rFonts w:eastAsiaTheme="minorEastAsia"/>
                <w:sz w:val="24"/>
                <w:szCs w:val="24"/>
              </w:rPr>
              <w:t>.Н</w:t>
            </w:r>
            <w:proofErr w:type="gramEnd"/>
            <w:r w:rsidRPr="00492EEE">
              <w:rPr>
                <w:rFonts w:eastAsiaTheme="minorEastAsia"/>
                <w:sz w:val="24"/>
                <w:szCs w:val="24"/>
              </w:rPr>
              <w:t>ачальный</w:t>
            </w:r>
            <w:proofErr w:type="spellEnd"/>
            <w:r w:rsidRPr="00492EEE">
              <w:rPr>
                <w:rFonts w:eastAsiaTheme="minorEastAsia"/>
                <w:sz w:val="24"/>
                <w:szCs w:val="24"/>
              </w:rPr>
              <w:t xml:space="preserve"> курс.6 класс</w:t>
            </w:r>
            <w:r>
              <w:rPr>
                <w:rFonts w:eastAsiaTheme="minorEastAsia"/>
                <w:sz w:val="24"/>
                <w:szCs w:val="24"/>
              </w:rPr>
              <w:t>. М.Дрофа.2016</w:t>
            </w:r>
          </w:p>
        </w:tc>
      </w:tr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92EEE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В.А.Коринская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И.В.Душина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,В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.А.Щенев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. География. География материков и океанов. М.Дрофа.2016</w:t>
            </w:r>
          </w:p>
        </w:tc>
      </w:tr>
      <w:tr w:rsidR="004B4B23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B4B23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23" w:rsidRPr="00492EEE" w:rsidRDefault="00492EEE">
            <w:pPr>
              <w:ind w:right="11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И.И.Баринова. География. География России. М.Дрофа.2016</w:t>
            </w:r>
          </w:p>
        </w:tc>
      </w:tr>
      <w:tr w:rsidR="00492EEE" w:rsidRPr="00492EEE" w:rsidTr="00492E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EE" w:rsidRPr="00492EEE" w:rsidRDefault="00492EEE">
            <w:pPr>
              <w:tabs>
                <w:tab w:val="left" w:pos="1128"/>
              </w:tabs>
              <w:rPr>
                <w:rFonts w:eastAsiaTheme="minorEastAsia"/>
                <w:sz w:val="24"/>
                <w:szCs w:val="24"/>
              </w:rPr>
            </w:pPr>
            <w:r w:rsidRPr="00492EEE">
              <w:rPr>
                <w:sz w:val="24"/>
                <w:szCs w:val="24"/>
              </w:rPr>
              <w:t>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EE" w:rsidRPr="00492EEE" w:rsidRDefault="00492EEE" w:rsidP="00A73641">
            <w:pPr>
              <w:ind w:right="11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В.П.Дронов, В.Я.Ром. География. География России. Население и хозяйство. М.Дрофа.2016</w:t>
            </w:r>
          </w:p>
        </w:tc>
      </w:tr>
    </w:tbl>
    <w:p w:rsidR="004B4B23" w:rsidRPr="00492EEE" w:rsidRDefault="004B4B23" w:rsidP="004B4B23">
      <w:pPr>
        <w:rPr>
          <w:rFonts w:ascii="Times New Roman" w:eastAsiaTheme="minorEastAsia" w:hAnsi="Times New Roman" w:cs="Times New Roman"/>
        </w:rPr>
      </w:pPr>
    </w:p>
    <w:p w:rsidR="004B4B23" w:rsidRDefault="004B4B23" w:rsidP="004B4B23"/>
    <w:sectPr w:rsidR="004B4B23" w:rsidSect="00DA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E5"/>
    <w:rsid w:val="00492EEE"/>
    <w:rsid w:val="004B4B23"/>
    <w:rsid w:val="006D35A3"/>
    <w:rsid w:val="00842995"/>
    <w:rsid w:val="008F4DE5"/>
    <w:rsid w:val="0093502C"/>
    <w:rsid w:val="009C3D23"/>
    <w:rsid w:val="00AD4A07"/>
    <w:rsid w:val="00B33494"/>
    <w:rsid w:val="00B5013F"/>
    <w:rsid w:val="00D031D7"/>
    <w:rsid w:val="00DA605E"/>
    <w:rsid w:val="00F8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поварнина</dc:creator>
  <cp:keywords/>
  <dc:description/>
  <cp:lastModifiedBy>Мой</cp:lastModifiedBy>
  <cp:revision>7</cp:revision>
  <dcterms:created xsi:type="dcterms:W3CDTF">2019-05-12T13:32:00Z</dcterms:created>
  <dcterms:modified xsi:type="dcterms:W3CDTF">2020-12-21T07:14:00Z</dcterms:modified>
</cp:coreProperties>
</file>