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756" w:rsidRDefault="00F96756" w:rsidP="00E364F2">
      <w:pPr>
        <w:pStyle w:val="a3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83877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756" w:rsidRDefault="00F96756" w:rsidP="00E364F2">
      <w:pPr>
        <w:pStyle w:val="a3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F96756" w:rsidRDefault="00F96756" w:rsidP="00E364F2">
      <w:pPr>
        <w:pStyle w:val="a3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F96756" w:rsidRDefault="00F96756" w:rsidP="00E364F2">
      <w:pPr>
        <w:pStyle w:val="a3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F96756" w:rsidRDefault="00F96756" w:rsidP="00E364F2">
      <w:pPr>
        <w:pStyle w:val="a3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E364F2" w:rsidRPr="00257ED1" w:rsidRDefault="00E364F2" w:rsidP="00E364F2">
      <w:pPr>
        <w:pStyle w:val="a3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257ED1">
        <w:rPr>
          <w:rFonts w:ascii="Times New Roman" w:hAnsi="Times New Roman"/>
          <w:b/>
          <w:bCs/>
          <w:iCs/>
          <w:sz w:val="28"/>
          <w:szCs w:val="28"/>
          <w:lang w:eastAsia="ru-RU"/>
        </w:rPr>
        <w:lastRenderedPageBreak/>
        <w:t>1.  Планируемые результаты освоения учебного предмета.</w:t>
      </w:r>
    </w:p>
    <w:p w:rsidR="0010393B" w:rsidRPr="0010393B" w:rsidRDefault="0010393B" w:rsidP="0010393B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0393B">
        <w:rPr>
          <w:rFonts w:ascii="Times New Roman" w:hAnsi="Times New Roman"/>
          <w:b/>
          <w:sz w:val="28"/>
          <w:szCs w:val="28"/>
          <w:lang w:eastAsia="ru-RU"/>
        </w:rPr>
        <w:t>Личностные результаты:</w:t>
      </w:r>
    </w:p>
    <w:p w:rsidR="0010393B" w:rsidRPr="0010393B" w:rsidRDefault="0010393B" w:rsidP="0010393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 w:rsidRPr="0010393B">
        <w:rPr>
          <w:rFonts w:ascii="Times New Roman" w:hAnsi="Times New Roman"/>
          <w:sz w:val="28"/>
          <w:szCs w:val="28"/>
          <w:lang w:eastAsia="ru-RU"/>
        </w:rPr>
        <w:t>эмоциональность; умение осознавать и определять (называть) свои эмоции;</w:t>
      </w:r>
    </w:p>
    <w:p w:rsidR="0010393B" w:rsidRPr="0010393B" w:rsidRDefault="0010393B" w:rsidP="0010393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 w:rsidRPr="0010393B">
        <w:rPr>
          <w:rFonts w:ascii="Times New Roman" w:hAnsi="Times New Roman"/>
          <w:sz w:val="28"/>
          <w:szCs w:val="28"/>
          <w:lang w:eastAsia="ru-RU"/>
        </w:rPr>
        <w:t>умение осознавать и определять эмоции других людей; сочувствовать другим людям, сопереживать;</w:t>
      </w:r>
    </w:p>
    <w:p w:rsidR="0010393B" w:rsidRPr="0010393B" w:rsidRDefault="0010393B" w:rsidP="0010393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 w:rsidRPr="0010393B">
        <w:rPr>
          <w:rFonts w:ascii="Times New Roman" w:hAnsi="Times New Roman"/>
          <w:sz w:val="28"/>
          <w:szCs w:val="28"/>
          <w:lang w:eastAsia="ru-RU"/>
        </w:rPr>
        <w:t xml:space="preserve">чувство </w:t>
      </w:r>
      <w:proofErr w:type="gramStart"/>
      <w:r w:rsidRPr="0010393B">
        <w:rPr>
          <w:rFonts w:ascii="Times New Roman" w:hAnsi="Times New Roman"/>
          <w:sz w:val="28"/>
          <w:szCs w:val="28"/>
          <w:lang w:eastAsia="ru-RU"/>
        </w:rPr>
        <w:t>прекрасного</w:t>
      </w:r>
      <w:proofErr w:type="gramEnd"/>
      <w:r w:rsidRPr="0010393B">
        <w:rPr>
          <w:rFonts w:ascii="Times New Roman" w:hAnsi="Times New Roman"/>
          <w:sz w:val="28"/>
          <w:szCs w:val="28"/>
          <w:lang w:eastAsia="ru-RU"/>
        </w:rPr>
        <w:t xml:space="preserve"> – умение чувствовать красоту и выразительность речи, стремиться к совершенствованию собственной речи;</w:t>
      </w:r>
    </w:p>
    <w:p w:rsidR="0010393B" w:rsidRPr="0010393B" w:rsidRDefault="0010393B" w:rsidP="0010393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 w:rsidRPr="0010393B">
        <w:rPr>
          <w:rFonts w:ascii="Times New Roman" w:hAnsi="Times New Roman"/>
          <w:sz w:val="28"/>
          <w:szCs w:val="28"/>
          <w:lang w:eastAsia="ru-RU"/>
        </w:rPr>
        <w:t>любовь и уважение к Отечеству, его языку, культуре;</w:t>
      </w:r>
    </w:p>
    <w:p w:rsidR="0010393B" w:rsidRPr="0010393B" w:rsidRDefault="0010393B" w:rsidP="0010393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 w:rsidRPr="0010393B">
        <w:rPr>
          <w:rFonts w:ascii="Times New Roman" w:hAnsi="Times New Roman"/>
          <w:sz w:val="28"/>
          <w:szCs w:val="28"/>
          <w:lang w:eastAsia="ru-RU"/>
        </w:rPr>
        <w:t>интерес к чтению, к ведению диалога с автором текста; потребность в чтении;</w:t>
      </w:r>
    </w:p>
    <w:p w:rsidR="0010393B" w:rsidRPr="0010393B" w:rsidRDefault="0010393B" w:rsidP="0010393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 w:rsidRPr="0010393B">
        <w:rPr>
          <w:rFonts w:ascii="Times New Roman" w:hAnsi="Times New Roman"/>
          <w:sz w:val="28"/>
          <w:szCs w:val="28"/>
          <w:lang w:eastAsia="ru-RU"/>
        </w:rPr>
        <w:t>интерес к письму, к созданию собственных текстов, к письменной форме общения;</w:t>
      </w:r>
    </w:p>
    <w:p w:rsidR="0010393B" w:rsidRDefault="0010393B" w:rsidP="0010393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 w:rsidRPr="0010393B">
        <w:rPr>
          <w:rFonts w:ascii="Times New Roman" w:hAnsi="Times New Roman"/>
          <w:sz w:val="28"/>
          <w:szCs w:val="28"/>
          <w:lang w:eastAsia="ru-RU"/>
        </w:rPr>
        <w:t>интерес к изучению языка;</w:t>
      </w:r>
    </w:p>
    <w:p w:rsidR="0010393B" w:rsidRPr="0010393B" w:rsidRDefault="0010393B" w:rsidP="0010393B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proofErr w:type="spellStart"/>
      <w:r w:rsidRPr="0010393B">
        <w:rPr>
          <w:rFonts w:ascii="Times New Roman" w:hAnsi="Times New Roman"/>
          <w:b/>
          <w:sz w:val="28"/>
          <w:szCs w:val="28"/>
          <w:lang w:eastAsia="ru-RU"/>
        </w:rPr>
        <w:t>Метапредметные</w:t>
      </w:r>
      <w:proofErr w:type="spellEnd"/>
      <w:r w:rsidRPr="0010393B">
        <w:rPr>
          <w:rFonts w:ascii="Times New Roman" w:hAnsi="Times New Roman"/>
          <w:b/>
          <w:sz w:val="28"/>
          <w:szCs w:val="28"/>
          <w:lang w:eastAsia="ru-RU"/>
        </w:rPr>
        <w:t xml:space="preserve"> результаты:</w:t>
      </w:r>
    </w:p>
    <w:p w:rsidR="0010393B" w:rsidRPr="0010393B" w:rsidRDefault="0010393B" w:rsidP="0010393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 w:rsidRPr="0010393B">
        <w:rPr>
          <w:rFonts w:ascii="Times New Roman" w:hAnsi="Times New Roman"/>
          <w:sz w:val="28"/>
          <w:szCs w:val="28"/>
          <w:lang w:eastAsia="ru-RU"/>
        </w:rPr>
        <w:t>контролировать и выполнять свои действия по заданному образцу и правилу при выполнении упражнений и составлении устных и письменных высказываний на татарском языке;</w:t>
      </w:r>
    </w:p>
    <w:p w:rsidR="0010393B" w:rsidRPr="0010393B" w:rsidRDefault="0010393B" w:rsidP="0010393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 w:rsidRPr="0010393B">
        <w:rPr>
          <w:rFonts w:ascii="Times New Roman" w:hAnsi="Times New Roman"/>
          <w:sz w:val="28"/>
          <w:szCs w:val="28"/>
          <w:lang w:eastAsia="ru-RU"/>
        </w:rPr>
        <w:t>подбирать  языковые средства при создании собственных высказываний в рамках тематики начальной ступени;</w:t>
      </w:r>
    </w:p>
    <w:p w:rsidR="0010393B" w:rsidRPr="0010393B" w:rsidRDefault="0010393B" w:rsidP="0010393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 w:rsidRPr="0010393B">
        <w:rPr>
          <w:rFonts w:ascii="Times New Roman" w:hAnsi="Times New Roman"/>
          <w:sz w:val="28"/>
          <w:szCs w:val="28"/>
          <w:lang w:eastAsia="ru-RU"/>
        </w:rPr>
        <w:t xml:space="preserve"> применять изученные грамматические правила (в устной и письменной формах);</w:t>
      </w:r>
    </w:p>
    <w:p w:rsidR="0010393B" w:rsidRPr="0010393B" w:rsidRDefault="0010393B" w:rsidP="0010393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 w:rsidRPr="0010393B">
        <w:rPr>
          <w:rFonts w:ascii="Times New Roman" w:hAnsi="Times New Roman"/>
          <w:sz w:val="28"/>
          <w:szCs w:val="28"/>
          <w:lang w:eastAsia="ru-RU"/>
        </w:rPr>
        <w:t>оценивать выполненную работу;</w:t>
      </w:r>
    </w:p>
    <w:p w:rsidR="0010393B" w:rsidRPr="0010393B" w:rsidRDefault="0010393B" w:rsidP="0010393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393B">
        <w:rPr>
          <w:rFonts w:ascii="Times New Roman" w:hAnsi="Times New Roman"/>
          <w:sz w:val="28"/>
          <w:szCs w:val="28"/>
          <w:lang w:eastAsia="ru-RU"/>
        </w:rPr>
        <w:t>• использовать разные виды чтения: изучающее, просмотровое, ознакомительное — и выбирать вид чтения в соответствии с поставленным заданием;</w:t>
      </w:r>
    </w:p>
    <w:p w:rsidR="0010393B" w:rsidRPr="0010393B" w:rsidRDefault="0010393B" w:rsidP="0010393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393B">
        <w:rPr>
          <w:rFonts w:ascii="Times New Roman" w:hAnsi="Times New Roman"/>
          <w:sz w:val="28"/>
          <w:szCs w:val="28"/>
          <w:lang w:eastAsia="ru-RU"/>
        </w:rPr>
        <w:t>• преобразовывать информацию из одной формы в другую (составлять план, таблицу, схему);</w:t>
      </w:r>
    </w:p>
    <w:p w:rsidR="0010393B" w:rsidRPr="0010393B" w:rsidRDefault="0010393B" w:rsidP="0010393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393B">
        <w:rPr>
          <w:rFonts w:ascii="Times New Roman" w:hAnsi="Times New Roman"/>
          <w:sz w:val="28"/>
          <w:szCs w:val="28"/>
          <w:lang w:eastAsia="ru-RU"/>
        </w:rPr>
        <w:t>• строить речевое высказывание в устной и письменной форме;</w:t>
      </w:r>
    </w:p>
    <w:p w:rsidR="0010393B" w:rsidRPr="0010393B" w:rsidRDefault="0010393B" w:rsidP="0010393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393B">
        <w:rPr>
          <w:rFonts w:ascii="Times New Roman" w:hAnsi="Times New Roman"/>
          <w:sz w:val="28"/>
          <w:szCs w:val="28"/>
          <w:lang w:eastAsia="ru-RU"/>
        </w:rPr>
        <w:t>• пользоваться справочником и энциклопедией.</w:t>
      </w:r>
    </w:p>
    <w:p w:rsidR="0010393B" w:rsidRPr="0010393B" w:rsidRDefault="0010393B" w:rsidP="0010393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393B">
        <w:rPr>
          <w:rFonts w:ascii="Times New Roman" w:hAnsi="Times New Roman"/>
          <w:sz w:val="28"/>
          <w:szCs w:val="28"/>
          <w:lang w:eastAsia="ru-RU"/>
        </w:rPr>
        <w:t xml:space="preserve">• осуществлять расширенный поиск с использованием ресурсов библиотек и </w:t>
      </w:r>
      <w:proofErr w:type="spellStart"/>
      <w:r w:rsidRPr="0010393B">
        <w:rPr>
          <w:rFonts w:ascii="Times New Roman" w:hAnsi="Times New Roman"/>
          <w:sz w:val="28"/>
          <w:szCs w:val="28"/>
          <w:lang w:eastAsia="ru-RU"/>
        </w:rPr>
        <w:t>интернет-ресурсов</w:t>
      </w:r>
      <w:proofErr w:type="spellEnd"/>
      <w:r w:rsidRPr="0010393B">
        <w:rPr>
          <w:rFonts w:ascii="Times New Roman" w:hAnsi="Times New Roman"/>
          <w:sz w:val="28"/>
          <w:szCs w:val="28"/>
          <w:lang w:eastAsia="ru-RU"/>
        </w:rPr>
        <w:t>;</w:t>
      </w:r>
    </w:p>
    <w:p w:rsidR="0010393B" w:rsidRPr="0010393B" w:rsidRDefault="0010393B" w:rsidP="0010393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393B">
        <w:rPr>
          <w:rFonts w:ascii="Times New Roman" w:hAnsi="Times New Roman"/>
          <w:sz w:val="28"/>
          <w:szCs w:val="28"/>
          <w:lang w:eastAsia="ru-RU"/>
        </w:rPr>
        <w:t xml:space="preserve">• строить </w:t>
      </w:r>
      <w:proofErr w:type="gramStart"/>
      <w:r w:rsidRPr="0010393B">
        <w:rPr>
          <w:rFonts w:ascii="Times New Roman" w:hAnsi="Times New Roman"/>
          <w:sz w:val="28"/>
          <w:szCs w:val="28"/>
          <w:lang w:eastAsia="ru-RU"/>
        </w:rPr>
        <w:t>логическое рассуждение</w:t>
      </w:r>
      <w:proofErr w:type="gramEnd"/>
      <w:r w:rsidRPr="0010393B">
        <w:rPr>
          <w:rFonts w:ascii="Times New Roman" w:hAnsi="Times New Roman"/>
          <w:sz w:val="28"/>
          <w:szCs w:val="28"/>
          <w:lang w:eastAsia="ru-RU"/>
        </w:rPr>
        <w:t>, включающее установление причинно-следственных связей.</w:t>
      </w:r>
    </w:p>
    <w:p w:rsidR="0010393B" w:rsidRPr="0010393B" w:rsidRDefault="0010393B" w:rsidP="0010393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393B">
        <w:rPr>
          <w:rFonts w:ascii="Times New Roman" w:hAnsi="Times New Roman"/>
          <w:sz w:val="28"/>
          <w:szCs w:val="28"/>
          <w:lang w:eastAsia="ru-RU"/>
        </w:rPr>
        <w:t>• участвовать в коллективной работе; планировать работу группы в соответствии с поставленными задачами;</w:t>
      </w:r>
    </w:p>
    <w:p w:rsidR="0010393B" w:rsidRPr="0010393B" w:rsidRDefault="0010393B" w:rsidP="0010393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393B">
        <w:rPr>
          <w:rFonts w:ascii="Times New Roman" w:hAnsi="Times New Roman"/>
          <w:sz w:val="28"/>
          <w:szCs w:val="28"/>
          <w:lang w:eastAsia="ru-RU"/>
        </w:rPr>
        <w:t>• готовить самостоятельно проекты;</w:t>
      </w:r>
    </w:p>
    <w:p w:rsidR="0010393B" w:rsidRPr="0010393B" w:rsidRDefault="0010393B" w:rsidP="0010393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393B">
        <w:rPr>
          <w:rFonts w:ascii="Times New Roman" w:hAnsi="Times New Roman"/>
          <w:sz w:val="28"/>
          <w:szCs w:val="28"/>
          <w:lang w:eastAsia="ru-RU"/>
        </w:rPr>
        <w:t>• учитывать разные мнения и стремиться к координации различных позиций в сотрудничестве;</w:t>
      </w:r>
    </w:p>
    <w:p w:rsidR="0010393B" w:rsidRPr="0010393B" w:rsidRDefault="0010393B" w:rsidP="0010393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393B">
        <w:rPr>
          <w:rFonts w:ascii="Times New Roman" w:hAnsi="Times New Roman"/>
          <w:sz w:val="28"/>
          <w:szCs w:val="28"/>
          <w:lang w:eastAsia="ru-RU"/>
        </w:rPr>
        <w:t>• 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речи; создавать письменное высказывание с обоснованием своих действий.</w:t>
      </w:r>
    </w:p>
    <w:p w:rsidR="0010393B" w:rsidRPr="0010393B" w:rsidRDefault="0010393B" w:rsidP="0010393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393B">
        <w:rPr>
          <w:rFonts w:ascii="Times New Roman" w:hAnsi="Times New Roman"/>
          <w:sz w:val="28"/>
          <w:szCs w:val="28"/>
          <w:lang w:eastAsia="ru-RU"/>
        </w:rPr>
        <w:t>• учитывать разные мнения и интересы и обосновывать собственную позицию;</w:t>
      </w:r>
    </w:p>
    <w:p w:rsidR="0010393B" w:rsidRPr="0010393B" w:rsidRDefault="0010393B" w:rsidP="0010393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393B">
        <w:rPr>
          <w:rFonts w:ascii="Times New Roman" w:hAnsi="Times New Roman"/>
          <w:sz w:val="28"/>
          <w:szCs w:val="28"/>
          <w:lang w:eastAsia="ru-RU"/>
        </w:rPr>
        <w:lastRenderedPageBreak/>
        <w:t>• задавать вопросы, необходимые для организации собственной деятельности и сотрудничества с партнёрами;</w:t>
      </w:r>
    </w:p>
    <w:p w:rsidR="0010393B" w:rsidRPr="0010393B" w:rsidRDefault="0010393B" w:rsidP="0010393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393B">
        <w:rPr>
          <w:rFonts w:ascii="Times New Roman" w:hAnsi="Times New Roman"/>
          <w:sz w:val="28"/>
          <w:szCs w:val="28"/>
          <w:lang w:eastAsia="ru-RU"/>
        </w:rPr>
        <w:t>• осуществлять взаимный контроль и оказывать в сотрудничестве необходимую помощь;</w:t>
      </w:r>
    </w:p>
    <w:p w:rsidR="0010393B" w:rsidRDefault="0010393B" w:rsidP="0010393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393B">
        <w:rPr>
          <w:rFonts w:ascii="Times New Roman" w:hAnsi="Times New Roman"/>
          <w:sz w:val="28"/>
          <w:szCs w:val="28"/>
          <w:lang w:eastAsia="ru-RU"/>
        </w:rPr>
        <w:t>• адекватно использовать все речевые средства для решения коммуникативных задач.</w:t>
      </w:r>
    </w:p>
    <w:p w:rsidR="0010393B" w:rsidRPr="0010393B" w:rsidRDefault="0010393B" w:rsidP="0010393B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0393B">
        <w:rPr>
          <w:rFonts w:ascii="Times New Roman" w:hAnsi="Times New Roman"/>
          <w:b/>
          <w:sz w:val="28"/>
          <w:szCs w:val="28"/>
          <w:lang w:eastAsia="ru-RU"/>
        </w:rPr>
        <w:t>Предметные  результаты:</w:t>
      </w:r>
    </w:p>
    <w:p w:rsidR="0010393B" w:rsidRPr="0010393B" w:rsidRDefault="0010393B" w:rsidP="0010393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393B">
        <w:rPr>
          <w:rFonts w:ascii="Times New Roman" w:hAnsi="Times New Roman"/>
          <w:sz w:val="28"/>
          <w:szCs w:val="28"/>
          <w:lang w:eastAsia="ru-RU"/>
        </w:rPr>
        <w:t>•</w:t>
      </w:r>
      <w:r w:rsidRPr="0010393B">
        <w:rPr>
          <w:rFonts w:ascii="Times New Roman" w:hAnsi="Times New Roman"/>
          <w:sz w:val="28"/>
          <w:szCs w:val="28"/>
          <w:lang w:eastAsia="ru-RU"/>
        </w:rPr>
        <w:tab/>
        <w:t>осознание значимости чтения и изучения родной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</w:t>
      </w:r>
    </w:p>
    <w:p w:rsidR="0010393B" w:rsidRPr="0010393B" w:rsidRDefault="0010393B" w:rsidP="0010393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 w:rsidRPr="0010393B">
        <w:rPr>
          <w:rFonts w:ascii="Times New Roman" w:hAnsi="Times New Roman"/>
          <w:sz w:val="28"/>
          <w:szCs w:val="28"/>
          <w:lang w:eastAsia="ru-RU"/>
        </w:rPr>
        <w:t>понимание родной литературы как одной из основных национально-культурных ценностей народа, как особого способа познания жизни;</w:t>
      </w:r>
    </w:p>
    <w:p w:rsidR="0010393B" w:rsidRPr="0010393B" w:rsidRDefault="0010393B" w:rsidP="0010393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 w:rsidRPr="0010393B">
        <w:rPr>
          <w:rFonts w:ascii="Times New Roman" w:hAnsi="Times New Roman"/>
          <w:sz w:val="28"/>
          <w:szCs w:val="28"/>
          <w:lang w:eastAsia="ru-RU"/>
        </w:rPr>
        <w:t>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культуры своего народа, российской и мировой культуры;</w:t>
      </w:r>
    </w:p>
    <w:p w:rsidR="0010393B" w:rsidRPr="0010393B" w:rsidRDefault="0010393B" w:rsidP="0010393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 w:rsidRPr="0010393B">
        <w:rPr>
          <w:rFonts w:ascii="Times New Roman" w:hAnsi="Times New Roman"/>
          <w:sz w:val="28"/>
          <w:szCs w:val="28"/>
          <w:lang w:eastAsia="ru-RU"/>
        </w:rPr>
        <w:t>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10393B" w:rsidRPr="0010393B" w:rsidRDefault="0010393B" w:rsidP="0010393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 w:rsidRPr="0010393B">
        <w:rPr>
          <w:rFonts w:ascii="Times New Roman" w:hAnsi="Times New Roman"/>
          <w:sz w:val="28"/>
          <w:szCs w:val="28"/>
          <w:lang w:eastAsia="ru-RU"/>
        </w:rPr>
        <w:t>развитие способности понимать литературные художественные произведения, отражающие разные этнокультурные традиции;</w:t>
      </w:r>
    </w:p>
    <w:p w:rsidR="0010393B" w:rsidRDefault="0010393B" w:rsidP="0010393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•</w:t>
      </w:r>
      <w:r w:rsidRPr="0010393B">
        <w:rPr>
          <w:rFonts w:ascii="Times New Roman" w:hAnsi="Times New Roman"/>
          <w:sz w:val="28"/>
          <w:szCs w:val="28"/>
          <w:lang w:eastAsia="ru-RU"/>
        </w:rPr>
        <w:t>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  <w:proofErr w:type="gramEnd"/>
    </w:p>
    <w:p w:rsidR="0010393B" w:rsidRDefault="0010393B" w:rsidP="00E364F2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364F2" w:rsidRPr="00257ED1" w:rsidRDefault="00E364F2" w:rsidP="001039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57ED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2. Содержание учебного предмета </w:t>
      </w:r>
      <w:r w:rsidRPr="00257ED1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257ED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Татарская литература</w:t>
      </w:r>
      <w:r w:rsidRPr="00257ED1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</w:p>
    <w:p w:rsidR="00E364F2" w:rsidRPr="00257ED1" w:rsidRDefault="00E364F2" w:rsidP="00E364F2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257ED1">
        <w:rPr>
          <w:rFonts w:ascii="Times New Roman" w:hAnsi="Times New Roman"/>
          <w:b/>
          <w:bCs/>
          <w:sz w:val="28"/>
          <w:szCs w:val="28"/>
          <w:lang w:eastAsia="ru-RU"/>
        </w:rPr>
        <w:t>Чтение.</w:t>
      </w:r>
      <w:r w:rsidRPr="00257ED1">
        <w:rPr>
          <w:rFonts w:ascii="Times New Roman" w:hAnsi="Times New Roman"/>
          <w:sz w:val="28"/>
          <w:szCs w:val="28"/>
          <w:lang w:eastAsia="ru-RU"/>
        </w:rPr>
        <w:t xml:space="preserve"> 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ребёнка. Осознанное чтение 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  </w:t>
      </w:r>
    </w:p>
    <w:p w:rsidR="00E364F2" w:rsidRPr="00257ED1" w:rsidRDefault="00E364F2" w:rsidP="00E364F2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  <w:r w:rsidRPr="00257ED1">
        <w:rPr>
          <w:rFonts w:ascii="Times New Roman" w:hAnsi="Times New Roman"/>
          <w:sz w:val="28"/>
          <w:szCs w:val="28"/>
          <w:lang w:eastAsia="ru-RU"/>
        </w:rPr>
        <w:t xml:space="preserve">Знакомство с орфоэпическим чтением (при переходе к чтению целыми словами). </w:t>
      </w:r>
    </w:p>
    <w:p w:rsidR="00E364F2" w:rsidRPr="00257ED1" w:rsidRDefault="00E364F2" w:rsidP="00E364F2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  <w:r w:rsidRPr="00257ED1">
        <w:rPr>
          <w:rFonts w:ascii="Times New Roman" w:hAnsi="Times New Roman"/>
          <w:b/>
          <w:sz w:val="28"/>
          <w:szCs w:val="28"/>
          <w:lang w:eastAsia="ru-RU"/>
        </w:rPr>
        <w:t>Виды речевой и читательской деятельности</w:t>
      </w:r>
    </w:p>
    <w:p w:rsidR="00E364F2" w:rsidRPr="0010393B" w:rsidRDefault="0010393B" w:rsidP="00E364F2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Аудирование</w:t>
      </w:r>
      <w:proofErr w:type="spellEnd"/>
    </w:p>
    <w:p w:rsidR="00E364F2" w:rsidRPr="00257ED1" w:rsidRDefault="00E364F2" w:rsidP="00E364F2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257ED1">
        <w:rPr>
          <w:rFonts w:ascii="Times New Roman" w:hAnsi="Times New Roman"/>
          <w:sz w:val="28"/>
          <w:szCs w:val="28"/>
          <w:lang w:eastAsia="ru-RU"/>
        </w:rPr>
        <w:lastRenderedPageBreak/>
        <w:t>- понимать на слух татарскую речь в предъявлении учителя, построенную на изученном материале и включающую 5-6 незнакомых слов, значение которых ясно по контексту;</w:t>
      </w:r>
    </w:p>
    <w:p w:rsidR="00E364F2" w:rsidRPr="00257ED1" w:rsidRDefault="00E364F2" w:rsidP="00E364F2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257ED1">
        <w:rPr>
          <w:rFonts w:ascii="Times New Roman" w:hAnsi="Times New Roman"/>
          <w:sz w:val="28"/>
          <w:szCs w:val="28"/>
          <w:lang w:eastAsia="ru-RU"/>
        </w:rPr>
        <w:t>- слушать и понимать сообщения одноклассников по теме; — понимать на слух тексты в звукозаписи (длительность звучания аудиотекста — до 1 минуты).</w:t>
      </w:r>
    </w:p>
    <w:p w:rsidR="00E364F2" w:rsidRPr="00257ED1" w:rsidRDefault="00E364F2" w:rsidP="00E364F2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257ED1">
        <w:rPr>
          <w:rFonts w:ascii="Times New Roman" w:hAnsi="Times New Roman"/>
          <w:b/>
          <w:sz w:val="28"/>
          <w:szCs w:val="28"/>
          <w:lang w:eastAsia="ru-RU"/>
        </w:rPr>
        <w:t>Говорение. Диалогическая речь</w:t>
      </w:r>
      <w:r w:rsidRPr="00257ED1">
        <w:rPr>
          <w:rFonts w:ascii="Times New Roman" w:hAnsi="Times New Roman"/>
          <w:sz w:val="28"/>
          <w:szCs w:val="28"/>
          <w:lang w:eastAsia="ru-RU"/>
        </w:rPr>
        <w:t>.</w:t>
      </w:r>
    </w:p>
    <w:p w:rsidR="00E364F2" w:rsidRPr="00257ED1" w:rsidRDefault="00E364F2" w:rsidP="00E364F2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257ED1">
        <w:rPr>
          <w:rFonts w:ascii="Times New Roman" w:hAnsi="Times New Roman"/>
          <w:sz w:val="28"/>
          <w:szCs w:val="28"/>
          <w:lang w:eastAsia="ru-RU"/>
        </w:rPr>
        <w:t>- вести беседу в соответствии с речевой ситуацией или по содержанию прочитанного текста;</w:t>
      </w:r>
    </w:p>
    <w:p w:rsidR="00E364F2" w:rsidRPr="00257ED1" w:rsidRDefault="00E364F2" w:rsidP="00E364F2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257ED1">
        <w:rPr>
          <w:rFonts w:ascii="Times New Roman" w:hAnsi="Times New Roman"/>
          <w:sz w:val="28"/>
          <w:szCs w:val="28"/>
          <w:lang w:eastAsia="ru-RU"/>
        </w:rPr>
        <w:t>- составлять диалог на заданную тему по программе (число реплик каждого собеседника — не менее 5). .</w:t>
      </w:r>
    </w:p>
    <w:p w:rsidR="00E364F2" w:rsidRPr="0010393B" w:rsidRDefault="00E364F2" w:rsidP="00E364F2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  <w:r w:rsidRPr="00257ED1">
        <w:rPr>
          <w:rFonts w:ascii="Times New Roman" w:hAnsi="Times New Roman"/>
          <w:b/>
          <w:sz w:val="28"/>
          <w:szCs w:val="28"/>
          <w:lang w:eastAsia="ru-RU"/>
        </w:rPr>
        <w:t>Монологическая речь.</w:t>
      </w:r>
    </w:p>
    <w:p w:rsidR="00E364F2" w:rsidRPr="00257ED1" w:rsidRDefault="00E364F2" w:rsidP="00E364F2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257ED1">
        <w:rPr>
          <w:rFonts w:ascii="Times New Roman" w:hAnsi="Times New Roman"/>
          <w:sz w:val="28"/>
          <w:szCs w:val="28"/>
          <w:lang w:eastAsia="ru-RU"/>
        </w:rPr>
        <w:t>- передавать краткое содержание прочитанного текста;</w:t>
      </w:r>
    </w:p>
    <w:p w:rsidR="00E364F2" w:rsidRPr="00257ED1" w:rsidRDefault="00E364F2" w:rsidP="00E364F2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257ED1">
        <w:rPr>
          <w:rFonts w:ascii="Times New Roman" w:hAnsi="Times New Roman"/>
          <w:sz w:val="28"/>
          <w:szCs w:val="28"/>
          <w:lang w:eastAsia="ru-RU"/>
        </w:rPr>
        <w:t>- делать сообщение в соответствии с речевой ситуацией;</w:t>
      </w:r>
    </w:p>
    <w:p w:rsidR="00E364F2" w:rsidRPr="00257ED1" w:rsidRDefault="00E364F2" w:rsidP="00E364F2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257ED1">
        <w:rPr>
          <w:rFonts w:ascii="Times New Roman" w:hAnsi="Times New Roman"/>
          <w:sz w:val="28"/>
          <w:szCs w:val="28"/>
          <w:lang w:eastAsia="ru-RU"/>
        </w:rPr>
        <w:t>- составлять рассказ на заданную тему по программе (объем</w:t>
      </w:r>
      <w:proofErr w:type="gramStart"/>
      <w:r w:rsidRPr="00257ED1"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257ED1">
        <w:rPr>
          <w:rFonts w:ascii="Times New Roman" w:hAnsi="Times New Roman"/>
          <w:sz w:val="28"/>
          <w:szCs w:val="28"/>
          <w:lang w:eastAsia="ru-RU"/>
        </w:rPr>
        <w:t xml:space="preserve"> высказывания ~ не менее 6 фраз).</w:t>
      </w:r>
    </w:p>
    <w:p w:rsidR="00E364F2" w:rsidRPr="00257ED1" w:rsidRDefault="00E364F2" w:rsidP="00E364F2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  <w:r w:rsidRPr="00257ED1">
        <w:rPr>
          <w:rFonts w:ascii="Times New Roman" w:hAnsi="Times New Roman"/>
          <w:b/>
          <w:sz w:val="28"/>
          <w:szCs w:val="28"/>
          <w:lang w:eastAsia="ru-RU"/>
        </w:rPr>
        <w:t xml:space="preserve">Чтение. </w:t>
      </w:r>
    </w:p>
    <w:p w:rsidR="00E364F2" w:rsidRPr="00257ED1" w:rsidRDefault="00E364F2" w:rsidP="00E364F2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257ED1">
        <w:rPr>
          <w:rFonts w:ascii="Times New Roman" w:hAnsi="Times New Roman"/>
          <w:sz w:val="28"/>
          <w:szCs w:val="28"/>
          <w:lang w:eastAsia="ru-RU"/>
        </w:rPr>
        <w:t>— читать с полным пониманием содержания тексты, используя учебный словарь;</w:t>
      </w:r>
    </w:p>
    <w:p w:rsidR="00E364F2" w:rsidRPr="00257ED1" w:rsidRDefault="00E364F2" w:rsidP="00E364F2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257ED1">
        <w:rPr>
          <w:rFonts w:ascii="Times New Roman" w:hAnsi="Times New Roman"/>
          <w:sz w:val="28"/>
          <w:szCs w:val="28"/>
          <w:lang w:eastAsia="ru-RU"/>
        </w:rPr>
        <w:t>— выразительно читать стихи, татарские народные сказки по ролям;</w:t>
      </w:r>
    </w:p>
    <w:p w:rsidR="00E364F2" w:rsidRPr="00257ED1" w:rsidRDefault="00E364F2" w:rsidP="00E364F2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257ED1">
        <w:rPr>
          <w:rFonts w:ascii="Times New Roman" w:hAnsi="Times New Roman"/>
          <w:sz w:val="28"/>
          <w:szCs w:val="28"/>
          <w:lang w:eastAsia="ru-RU"/>
        </w:rPr>
        <w:t>— отвечать на вопросы по содержанию прочитанного текста;</w:t>
      </w:r>
    </w:p>
    <w:p w:rsidR="00E364F2" w:rsidRPr="00257ED1" w:rsidRDefault="00E364F2" w:rsidP="00E364F2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257ED1">
        <w:rPr>
          <w:rFonts w:ascii="Times New Roman" w:hAnsi="Times New Roman"/>
          <w:sz w:val="28"/>
          <w:szCs w:val="28"/>
          <w:lang w:eastAsia="ru-RU"/>
        </w:rPr>
        <w:t>— читать, с пониманием татарские поговорки, пословицы.</w:t>
      </w:r>
    </w:p>
    <w:p w:rsidR="00E364F2" w:rsidRPr="00257ED1" w:rsidRDefault="00E364F2" w:rsidP="0010393B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57ED1">
        <w:rPr>
          <w:rFonts w:ascii="Times New Roman" w:hAnsi="Times New Roman"/>
          <w:b/>
          <w:bCs/>
          <w:sz w:val="28"/>
          <w:szCs w:val="28"/>
          <w:lang w:eastAsia="ru-RU"/>
        </w:rPr>
        <w:t>Лексический минимум.</w:t>
      </w:r>
    </w:p>
    <w:p w:rsidR="00E364F2" w:rsidRPr="00257ED1" w:rsidRDefault="00E364F2" w:rsidP="00E364F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257ED1">
        <w:rPr>
          <w:rFonts w:ascii="Times New Roman" w:hAnsi="Times New Roman"/>
          <w:b/>
          <w:bCs/>
          <w:sz w:val="28"/>
          <w:szCs w:val="28"/>
          <w:lang w:eastAsia="ru-RU"/>
        </w:rPr>
        <w:t>В школе. У</w:t>
      </w:r>
      <w:r w:rsidRPr="00257ED1">
        <w:rPr>
          <w:rFonts w:ascii="Times New Roman" w:hAnsi="Times New Roman"/>
          <w:bCs/>
          <w:sz w:val="28"/>
          <w:szCs w:val="28"/>
          <w:lang w:eastAsia="ru-RU"/>
        </w:rPr>
        <w:t>мный</w:t>
      </w:r>
      <w:proofErr w:type="gramStart"/>
      <w:r w:rsidRPr="00257ED1">
        <w:rPr>
          <w:rFonts w:ascii="Times New Roman" w:hAnsi="Times New Roman"/>
          <w:bCs/>
          <w:sz w:val="28"/>
          <w:szCs w:val="28"/>
          <w:lang w:eastAsia="ru-RU"/>
        </w:rPr>
        <w:t>,н</w:t>
      </w:r>
      <w:proofErr w:type="gramEnd"/>
      <w:r w:rsidRPr="00257ED1">
        <w:rPr>
          <w:rFonts w:ascii="Times New Roman" w:hAnsi="Times New Roman"/>
          <w:bCs/>
          <w:sz w:val="28"/>
          <w:szCs w:val="28"/>
          <w:lang w:eastAsia="ru-RU"/>
        </w:rPr>
        <w:t>аходчивый,способный,образованный,терпеливый, думать, проверять, считать, прибавлять, отнять, делить, умножать, решать, пример, сравнить.</w:t>
      </w:r>
    </w:p>
    <w:p w:rsidR="00E364F2" w:rsidRPr="00257ED1" w:rsidRDefault="00E364F2" w:rsidP="00E364F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257ED1">
        <w:rPr>
          <w:rFonts w:ascii="Times New Roman" w:hAnsi="Times New Roman"/>
          <w:b/>
          <w:bCs/>
          <w:sz w:val="28"/>
          <w:szCs w:val="28"/>
          <w:lang w:eastAsia="ru-RU"/>
        </w:rPr>
        <w:t>Государственные символы РФ, Тюменской области</w:t>
      </w:r>
      <w:proofErr w:type="gramStart"/>
      <w:r w:rsidRPr="00257ED1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Pr="00257ED1">
        <w:rPr>
          <w:rFonts w:ascii="Times New Roman" w:hAnsi="Times New Roman"/>
          <w:bCs/>
          <w:sz w:val="28"/>
          <w:szCs w:val="28"/>
          <w:lang w:eastAsia="ru-RU"/>
        </w:rPr>
        <w:t>Г</w:t>
      </w:r>
      <w:proofErr w:type="gramEnd"/>
      <w:r w:rsidRPr="00257ED1">
        <w:rPr>
          <w:rFonts w:ascii="Times New Roman" w:hAnsi="Times New Roman"/>
          <w:bCs/>
          <w:sz w:val="28"/>
          <w:szCs w:val="28"/>
          <w:lang w:eastAsia="ru-RU"/>
        </w:rPr>
        <w:t>осударственный герб, государственный флаг, государственный гимн, государственный язык, целый, лента, честь, мир, сила, народ, красота, реять, греметь, добро пожаловать.</w:t>
      </w:r>
    </w:p>
    <w:p w:rsidR="00E364F2" w:rsidRPr="00257ED1" w:rsidRDefault="00E364F2" w:rsidP="00E364F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257ED1">
        <w:rPr>
          <w:rFonts w:ascii="Times New Roman" w:hAnsi="Times New Roman"/>
          <w:b/>
          <w:bCs/>
          <w:sz w:val="28"/>
          <w:szCs w:val="28"/>
          <w:lang w:eastAsia="ru-RU"/>
        </w:rPr>
        <w:t>Исторические места нашего края</w:t>
      </w:r>
      <w:proofErr w:type="gramStart"/>
      <w:r w:rsidRPr="00257ED1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Pr="00257ED1">
        <w:rPr>
          <w:rFonts w:ascii="Times New Roman" w:hAnsi="Times New Roman"/>
          <w:bCs/>
          <w:sz w:val="28"/>
          <w:szCs w:val="28"/>
          <w:lang w:eastAsia="ru-RU"/>
        </w:rPr>
        <w:t>И</w:t>
      </w:r>
      <w:proofErr w:type="gramEnd"/>
      <w:r w:rsidRPr="00257ED1">
        <w:rPr>
          <w:rFonts w:ascii="Times New Roman" w:hAnsi="Times New Roman"/>
          <w:bCs/>
          <w:sz w:val="28"/>
          <w:szCs w:val="28"/>
          <w:lang w:eastAsia="ru-RU"/>
        </w:rPr>
        <w:t>стория, память, чтить, учёный, открытие, достижение,развитие, Кремль.</w:t>
      </w:r>
    </w:p>
    <w:p w:rsidR="00E364F2" w:rsidRPr="00257ED1" w:rsidRDefault="00E364F2" w:rsidP="00E364F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257ED1">
        <w:rPr>
          <w:rFonts w:ascii="Times New Roman" w:hAnsi="Times New Roman"/>
          <w:b/>
          <w:bCs/>
          <w:sz w:val="28"/>
          <w:szCs w:val="28"/>
          <w:lang w:eastAsia="ru-RU"/>
        </w:rPr>
        <w:t>Охраняем природу</w:t>
      </w:r>
      <w:proofErr w:type="gramStart"/>
      <w:r w:rsidRPr="00257ED1">
        <w:rPr>
          <w:rFonts w:ascii="Times New Roman" w:hAnsi="Times New Roman"/>
          <w:b/>
          <w:bCs/>
          <w:sz w:val="28"/>
          <w:szCs w:val="28"/>
          <w:lang w:eastAsia="ru-RU"/>
        </w:rPr>
        <w:t>.В</w:t>
      </w:r>
      <w:proofErr w:type="gramEnd"/>
      <w:r w:rsidRPr="00257ED1">
        <w:rPr>
          <w:rFonts w:ascii="Times New Roman" w:hAnsi="Times New Roman"/>
          <w:b/>
          <w:bCs/>
          <w:sz w:val="28"/>
          <w:szCs w:val="28"/>
          <w:lang w:eastAsia="ru-RU"/>
        </w:rPr>
        <w:t>ремена года.</w:t>
      </w:r>
      <w:r w:rsidRPr="00257ED1">
        <w:rPr>
          <w:rFonts w:ascii="Times New Roman" w:hAnsi="Times New Roman"/>
          <w:bCs/>
          <w:sz w:val="28"/>
          <w:szCs w:val="28"/>
          <w:lang w:eastAsia="ru-RU"/>
        </w:rPr>
        <w:t>Красная книга, защищать, улучшать, богатство, загрязнять, рвать, топтать, ядовитый, вредный, свежий воздух, против, не то, оказывается, ходить, радоваться.</w:t>
      </w:r>
    </w:p>
    <w:p w:rsidR="00E364F2" w:rsidRPr="00257ED1" w:rsidRDefault="00E364F2" w:rsidP="00E364F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257ED1">
        <w:rPr>
          <w:rFonts w:ascii="Times New Roman" w:hAnsi="Times New Roman"/>
          <w:b/>
          <w:bCs/>
          <w:sz w:val="28"/>
          <w:szCs w:val="28"/>
          <w:lang w:eastAsia="ru-RU"/>
        </w:rPr>
        <w:t>Профессии</w:t>
      </w:r>
      <w:proofErr w:type="gramStart"/>
      <w:r w:rsidRPr="00257ED1">
        <w:rPr>
          <w:rFonts w:ascii="Times New Roman" w:hAnsi="Times New Roman"/>
          <w:b/>
          <w:bCs/>
          <w:sz w:val="28"/>
          <w:szCs w:val="28"/>
          <w:lang w:eastAsia="ru-RU"/>
        </w:rPr>
        <w:t>.М</w:t>
      </w:r>
      <w:proofErr w:type="gramEnd"/>
      <w:r w:rsidRPr="00257ED1">
        <w:rPr>
          <w:rFonts w:ascii="Times New Roman" w:hAnsi="Times New Roman"/>
          <w:b/>
          <w:bCs/>
          <w:sz w:val="28"/>
          <w:szCs w:val="28"/>
          <w:lang w:eastAsia="ru-RU"/>
        </w:rPr>
        <w:t>ы любим труд.</w:t>
      </w:r>
      <w:r w:rsidRPr="00257ED1">
        <w:rPr>
          <w:rFonts w:ascii="Times New Roman" w:hAnsi="Times New Roman"/>
          <w:bCs/>
          <w:sz w:val="28"/>
          <w:szCs w:val="28"/>
          <w:lang w:eastAsia="ru-RU"/>
        </w:rPr>
        <w:t>Организация, руководитель, работа, рабочий, делец, председатель, заместитель, помощник, переводчик, счетовод, нефтяник, хвалить, проявлять уважение, должен.</w:t>
      </w:r>
    </w:p>
    <w:p w:rsidR="00E364F2" w:rsidRPr="00257ED1" w:rsidRDefault="00E364F2" w:rsidP="00E364F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257ED1">
        <w:rPr>
          <w:rFonts w:ascii="Times New Roman" w:hAnsi="Times New Roman"/>
          <w:b/>
          <w:bCs/>
          <w:sz w:val="28"/>
          <w:szCs w:val="28"/>
          <w:lang w:eastAsia="ru-RU"/>
        </w:rPr>
        <w:t>В зоопарке</w:t>
      </w:r>
      <w:proofErr w:type="gramStart"/>
      <w:r w:rsidRPr="00257ED1">
        <w:rPr>
          <w:rFonts w:ascii="Times New Roman" w:hAnsi="Times New Roman"/>
          <w:b/>
          <w:bCs/>
          <w:sz w:val="28"/>
          <w:szCs w:val="28"/>
          <w:lang w:eastAsia="ru-RU"/>
        </w:rPr>
        <w:t>.О</w:t>
      </w:r>
      <w:proofErr w:type="gramEnd"/>
      <w:r w:rsidRPr="00257ED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братьях наших меньших. </w:t>
      </w:r>
      <w:r w:rsidRPr="00257ED1">
        <w:rPr>
          <w:rFonts w:ascii="Times New Roman" w:hAnsi="Times New Roman"/>
          <w:bCs/>
          <w:sz w:val="28"/>
          <w:szCs w:val="28"/>
          <w:lang w:eastAsia="ru-RU"/>
        </w:rPr>
        <w:t>Верблюд</w:t>
      </w:r>
      <w:proofErr w:type="gramStart"/>
      <w:r w:rsidRPr="00257ED1">
        <w:rPr>
          <w:rFonts w:ascii="Times New Roman" w:hAnsi="Times New Roman"/>
          <w:bCs/>
          <w:sz w:val="28"/>
          <w:szCs w:val="28"/>
          <w:lang w:eastAsia="ru-RU"/>
        </w:rPr>
        <w:t>,с</w:t>
      </w:r>
      <w:proofErr w:type="gramEnd"/>
      <w:r w:rsidRPr="00257ED1">
        <w:rPr>
          <w:rFonts w:ascii="Times New Roman" w:hAnsi="Times New Roman"/>
          <w:bCs/>
          <w:sz w:val="28"/>
          <w:szCs w:val="28"/>
          <w:lang w:eastAsia="ru-RU"/>
        </w:rPr>
        <w:t>лон, лев, тигр, кенгуру, осёл, лягушка, черепаха, обезьяна, бык, змея, аист, сокол, журавль, беркут, сова, дятел, лебедь, чайка, кататься, клетка.</w:t>
      </w:r>
    </w:p>
    <w:p w:rsidR="00E364F2" w:rsidRPr="00257ED1" w:rsidRDefault="00E364F2" w:rsidP="00E364F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257ED1">
        <w:rPr>
          <w:rFonts w:ascii="Times New Roman" w:hAnsi="Times New Roman"/>
          <w:b/>
          <w:bCs/>
          <w:sz w:val="28"/>
          <w:szCs w:val="28"/>
          <w:lang w:eastAsia="ru-RU"/>
        </w:rPr>
        <w:t>Долгое-долгое детство</w:t>
      </w:r>
      <w:proofErr w:type="gramStart"/>
      <w:r w:rsidRPr="00257ED1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Pr="00257ED1">
        <w:rPr>
          <w:rFonts w:ascii="Times New Roman" w:hAnsi="Times New Roman"/>
          <w:sz w:val="28"/>
          <w:szCs w:val="28"/>
        </w:rPr>
        <w:t>В</w:t>
      </w:r>
      <w:proofErr w:type="gramEnd"/>
      <w:r w:rsidRPr="00257ED1">
        <w:rPr>
          <w:rFonts w:ascii="Times New Roman" w:hAnsi="Times New Roman"/>
          <w:bCs/>
          <w:sz w:val="28"/>
          <w:szCs w:val="28"/>
          <w:lang w:eastAsia="ru-RU"/>
        </w:rPr>
        <w:t>скоре,давно, снова, конечно, слишком, торопиться, веселиться, общаться, интересоваться, увлекаться, наслаждаться,здесь, там.</w:t>
      </w:r>
    </w:p>
    <w:p w:rsidR="0010393B" w:rsidRDefault="0010393B" w:rsidP="00E364F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364F2" w:rsidRPr="00257ED1" w:rsidRDefault="00E364F2" w:rsidP="00E364F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57ED1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 xml:space="preserve">3. Тематическое планирование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с указанием количества часов, отводимых на освоение каждой темы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2"/>
        <w:gridCol w:w="6946"/>
        <w:gridCol w:w="1134"/>
      </w:tblGrid>
      <w:tr w:rsidR="00E364F2" w:rsidRPr="00257ED1" w:rsidTr="0010393B">
        <w:tc>
          <w:tcPr>
            <w:tcW w:w="992" w:type="dxa"/>
          </w:tcPr>
          <w:p w:rsidR="00E364F2" w:rsidRPr="00257ED1" w:rsidRDefault="00E364F2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7ED1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  <w:proofErr w:type="gramStart"/>
            <w:r w:rsidRPr="00257ED1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257ED1">
              <w:rPr>
                <w:rFonts w:ascii="Times New Roman" w:hAnsi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6946" w:type="dxa"/>
          </w:tcPr>
          <w:p w:rsidR="00E364F2" w:rsidRPr="00257ED1" w:rsidRDefault="00E364F2" w:rsidP="001464D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134" w:type="dxa"/>
          </w:tcPr>
          <w:p w:rsidR="00E364F2" w:rsidRPr="00257ED1" w:rsidRDefault="00E364F2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7E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ол</w:t>
            </w:r>
            <w:r w:rsidRPr="00257E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  <w:r w:rsidRPr="00257E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257E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ч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ас</w:t>
            </w:r>
            <w:r w:rsidRPr="00257E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E364F2" w:rsidRPr="00257ED1" w:rsidTr="0010393B">
        <w:trPr>
          <w:trHeight w:val="322"/>
        </w:trPr>
        <w:tc>
          <w:tcPr>
            <w:tcW w:w="992" w:type="dxa"/>
          </w:tcPr>
          <w:p w:rsidR="00E364F2" w:rsidRPr="00257ED1" w:rsidRDefault="00E364F2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7ED1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946" w:type="dxa"/>
          </w:tcPr>
          <w:p w:rsidR="00E364F2" w:rsidRPr="0010393B" w:rsidRDefault="00E364F2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393B">
              <w:rPr>
                <w:rFonts w:ascii="Times New Roman" w:hAnsi="Times New Roman"/>
                <w:sz w:val="28"/>
                <w:szCs w:val="28"/>
                <w:lang w:eastAsia="ru-RU"/>
              </w:rPr>
              <w:t>В школе.</w:t>
            </w:r>
          </w:p>
        </w:tc>
        <w:tc>
          <w:tcPr>
            <w:tcW w:w="1134" w:type="dxa"/>
          </w:tcPr>
          <w:p w:rsidR="00E364F2" w:rsidRPr="00257ED1" w:rsidRDefault="0010393B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bookmarkStart w:id="0" w:name="_GoBack"/>
            <w:bookmarkEnd w:id="0"/>
          </w:p>
        </w:tc>
      </w:tr>
      <w:tr w:rsidR="00E364F2" w:rsidRPr="00257ED1" w:rsidTr="0010393B">
        <w:trPr>
          <w:trHeight w:val="322"/>
        </w:trPr>
        <w:tc>
          <w:tcPr>
            <w:tcW w:w="992" w:type="dxa"/>
          </w:tcPr>
          <w:p w:rsidR="00E364F2" w:rsidRPr="00257ED1" w:rsidRDefault="00E364F2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7ED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946" w:type="dxa"/>
          </w:tcPr>
          <w:p w:rsidR="00E364F2" w:rsidRPr="0010393B" w:rsidRDefault="00E364F2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393B">
              <w:rPr>
                <w:rFonts w:ascii="Times New Roman" w:hAnsi="Times New Roman"/>
                <w:sz w:val="28"/>
                <w:szCs w:val="28"/>
                <w:lang w:eastAsia="ru-RU"/>
              </w:rPr>
              <w:t>Государственные символы РФ, Тюменской области.</w:t>
            </w:r>
          </w:p>
        </w:tc>
        <w:tc>
          <w:tcPr>
            <w:tcW w:w="1134" w:type="dxa"/>
          </w:tcPr>
          <w:p w:rsidR="00E364F2" w:rsidRPr="00257ED1" w:rsidRDefault="0010393B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E364F2" w:rsidRPr="00257ED1" w:rsidTr="0010393B">
        <w:trPr>
          <w:trHeight w:val="322"/>
        </w:trPr>
        <w:tc>
          <w:tcPr>
            <w:tcW w:w="992" w:type="dxa"/>
          </w:tcPr>
          <w:p w:rsidR="00E364F2" w:rsidRPr="00257ED1" w:rsidRDefault="00E364F2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7ED1"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946" w:type="dxa"/>
          </w:tcPr>
          <w:p w:rsidR="00E364F2" w:rsidRPr="0010393B" w:rsidRDefault="00E364F2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393B">
              <w:rPr>
                <w:rFonts w:ascii="Times New Roman" w:hAnsi="Times New Roman"/>
                <w:sz w:val="28"/>
                <w:szCs w:val="28"/>
                <w:lang w:eastAsia="ru-RU"/>
              </w:rPr>
              <w:t>Исторические места нашего края.</w:t>
            </w:r>
          </w:p>
        </w:tc>
        <w:tc>
          <w:tcPr>
            <w:tcW w:w="1134" w:type="dxa"/>
          </w:tcPr>
          <w:p w:rsidR="00E364F2" w:rsidRPr="00257ED1" w:rsidRDefault="00E364F2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7ED1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E364F2" w:rsidRPr="00257ED1" w:rsidTr="0010393B">
        <w:trPr>
          <w:trHeight w:val="322"/>
        </w:trPr>
        <w:tc>
          <w:tcPr>
            <w:tcW w:w="992" w:type="dxa"/>
          </w:tcPr>
          <w:p w:rsidR="00E364F2" w:rsidRPr="00257ED1" w:rsidRDefault="00E364F2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7ED1"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946" w:type="dxa"/>
          </w:tcPr>
          <w:p w:rsidR="00E364F2" w:rsidRPr="0010393B" w:rsidRDefault="00E364F2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393B">
              <w:rPr>
                <w:rFonts w:ascii="Times New Roman" w:hAnsi="Times New Roman"/>
                <w:sz w:val="28"/>
                <w:szCs w:val="28"/>
                <w:lang w:eastAsia="ru-RU"/>
              </w:rPr>
              <w:t>Охраняем природу.  Времена года.</w:t>
            </w:r>
          </w:p>
        </w:tc>
        <w:tc>
          <w:tcPr>
            <w:tcW w:w="1134" w:type="dxa"/>
          </w:tcPr>
          <w:p w:rsidR="00E364F2" w:rsidRPr="00257ED1" w:rsidRDefault="00E364F2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7ED1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E364F2" w:rsidRPr="00257ED1" w:rsidTr="0010393B">
        <w:trPr>
          <w:trHeight w:val="322"/>
        </w:trPr>
        <w:tc>
          <w:tcPr>
            <w:tcW w:w="992" w:type="dxa"/>
          </w:tcPr>
          <w:p w:rsidR="00E364F2" w:rsidRPr="00257ED1" w:rsidRDefault="00E364F2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Pr="00257ED1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946" w:type="dxa"/>
          </w:tcPr>
          <w:p w:rsidR="00E364F2" w:rsidRPr="0010393B" w:rsidRDefault="00E364F2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393B"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Литературная сказка</w:t>
            </w:r>
          </w:p>
        </w:tc>
        <w:tc>
          <w:tcPr>
            <w:tcW w:w="1134" w:type="dxa"/>
          </w:tcPr>
          <w:p w:rsidR="00E364F2" w:rsidRPr="00257ED1" w:rsidRDefault="00E364F2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7ED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E364F2" w:rsidRPr="00257ED1" w:rsidTr="0010393B">
        <w:trPr>
          <w:trHeight w:val="322"/>
        </w:trPr>
        <w:tc>
          <w:tcPr>
            <w:tcW w:w="992" w:type="dxa"/>
          </w:tcPr>
          <w:p w:rsidR="00E364F2" w:rsidRPr="00257ED1" w:rsidRDefault="00E364F2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 w:rsidRPr="00257ED1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946" w:type="dxa"/>
          </w:tcPr>
          <w:p w:rsidR="00E364F2" w:rsidRPr="0010393B" w:rsidRDefault="00E364F2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393B">
              <w:rPr>
                <w:rFonts w:ascii="Times New Roman" w:hAnsi="Times New Roman"/>
                <w:sz w:val="28"/>
                <w:szCs w:val="28"/>
                <w:lang w:eastAsia="ru-RU"/>
              </w:rPr>
              <w:t>Профессии.  Мы любим труд.</w:t>
            </w:r>
          </w:p>
        </w:tc>
        <w:tc>
          <w:tcPr>
            <w:tcW w:w="1134" w:type="dxa"/>
          </w:tcPr>
          <w:p w:rsidR="00E364F2" w:rsidRPr="00257ED1" w:rsidRDefault="00E364F2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7ED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E364F2" w:rsidRPr="00257ED1" w:rsidTr="0010393B">
        <w:trPr>
          <w:trHeight w:val="322"/>
        </w:trPr>
        <w:tc>
          <w:tcPr>
            <w:tcW w:w="992" w:type="dxa"/>
          </w:tcPr>
          <w:p w:rsidR="00E364F2" w:rsidRPr="00257ED1" w:rsidRDefault="00E364F2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946" w:type="dxa"/>
          </w:tcPr>
          <w:p w:rsidR="00E364F2" w:rsidRPr="0010393B" w:rsidRDefault="00E364F2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393B">
              <w:rPr>
                <w:rFonts w:ascii="Times New Roman" w:hAnsi="Times New Roman"/>
                <w:sz w:val="28"/>
                <w:szCs w:val="28"/>
                <w:lang w:eastAsia="ru-RU"/>
              </w:rPr>
              <w:t>В зоопарке.  О братьях наших меньших</w:t>
            </w:r>
          </w:p>
        </w:tc>
        <w:tc>
          <w:tcPr>
            <w:tcW w:w="1134" w:type="dxa"/>
          </w:tcPr>
          <w:p w:rsidR="00E364F2" w:rsidRPr="00257ED1" w:rsidRDefault="00E364F2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7ED1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E364F2" w:rsidRPr="00257ED1" w:rsidTr="0010393B">
        <w:trPr>
          <w:trHeight w:val="322"/>
        </w:trPr>
        <w:tc>
          <w:tcPr>
            <w:tcW w:w="992" w:type="dxa"/>
          </w:tcPr>
          <w:p w:rsidR="00E364F2" w:rsidRPr="00257ED1" w:rsidRDefault="00E364F2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946" w:type="dxa"/>
          </w:tcPr>
          <w:p w:rsidR="00E364F2" w:rsidRPr="0010393B" w:rsidRDefault="00E364F2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393B">
              <w:rPr>
                <w:rFonts w:ascii="Times New Roman" w:hAnsi="Times New Roman"/>
                <w:sz w:val="28"/>
                <w:szCs w:val="28"/>
                <w:lang w:eastAsia="ru-RU"/>
              </w:rPr>
              <w:t>Долгое-долгое детство.</w:t>
            </w:r>
          </w:p>
        </w:tc>
        <w:tc>
          <w:tcPr>
            <w:tcW w:w="1134" w:type="dxa"/>
          </w:tcPr>
          <w:p w:rsidR="00E364F2" w:rsidRPr="00257ED1" w:rsidRDefault="00E364F2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E364F2" w:rsidRPr="00F060EE" w:rsidTr="0010393B">
        <w:trPr>
          <w:trHeight w:val="322"/>
        </w:trPr>
        <w:tc>
          <w:tcPr>
            <w:tcW w:w="992" w:type="dxa"/>
          </w:tcPr>
          <w:p w:rsidR="00E364F2" w:rsidRPr="00257ED1" w:rsidRDefault="00E364F2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7ED1">
              <w:rPr>
                <w:rFonts w:ascii="Times New Roman" w:hAnsi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6946" w:type="dxa"/>
          </w:tcPr>
          <w:p w:rsidR="00E364F2" w:rsidRPr="0010393B" w:rsidRDefault="00E364F2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393B">
              <w:rPr>
                <w:rFonts w:ascii="Times New Roman" w:hAnsi="Times New Roman"/>
                <w:sz w:val="28"/>
                <w:szCs w:val="28"/>
                <w:lang w:eastAsia="ru-RU"/>
              </w:rPr>
              <w:t>Устное народное творчество.</w:t>
            </w:r>
          </w:p>
        </w:tc>
        <w:tc>
          <w:tcPr>
            <w:tcW w:w="1134" w:type="dxa"/>
          </w:tcPr>
          <w:p w:rsidR="00E364F2" w:rsidRPr="00257ED1" w:rsidRDefault="00E364F2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7ED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E364F2" w:rsidRPr="00257ED1" w:rsidTr="0010393B">
        <w:trPr>
          <w:trHeight w:val="322"/>
        </w:trPr>
        <w:tc>
          <w:tcPr>
            <w:tcW w:w="992" w:type="dxa"/>
          </w:tcPr>
          <w:p w:rsidR="00E364F2" w:rsidRPr="00257ED1" w:rsidRDefault="00E364F2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946" w:type="dxa"/>
          </w:tcPr>
          <w:p w:rsidR="00E364F2" w:rsidRPr="0010393B" w:rsidRDefault="00E364F2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393B">
              <w:rPr>
                <w:rFonts w:ascii="Times New Roman" w:hAnsi="Times New Roman"/>
                <w:sz w:val="28"/>
                <w:szCs w:val="28"/>
                <w:lang w:val="tt-RU" w:eastAsia="ru-RU"/>
              </w:rPr>
              <w:t>Сказки зарубежных писателей</w:t>
            </w:r>
          </w:p>
        </w:tc>
        <w:tc>
          <w:tcPr>
            <w:tcW w:w="1134" w:type="dxa"/>
          </w:tcPr>
          <w:p w:rsidR="00E364F2" w:rsidRPr="00257ED1" w:rsidRDefault="00E364F2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7ED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E364F2" w:rsidRPr="00257ED1" w:rsidTr="0010393B">
        <w:trPr>
          <w:trHeight w:val="322"/>
        </w:trPr>
        <w:tc>
          <w:tcPr>
            <w:tcW w:w="992" w:type="dxa"/>
          </w:tcPr>
          <w:p w:rsidR="00E364F2" w:rsidRPr="00257ED1" w:rsidRDefault="00E364F2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E364F2" w:rsidRPr="00257ED1" w:rsidRDefault="00E364F2" w:rsidP="001464D6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                                                                                           Итого</w:t>
            </w:r>
          </w:p>
        </w:tc>
        <w:tc>
          <w:tcPr>
            <w:tcW w:w="1134" w:type="dxa"/>
          </w:tcPr>
          <w:p w:rsidR="00E364F2" w:rsidRPr="00257ED1" w:rsidRDefault="00E364F2" w:rsidP="001464D6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34</w:t>
            </w:r>
          </w:p>
        </w:tc>
      </w:tr>
    </w:tbl>
    <w:p w:rsidR="00E364F2" w:rsidRDefault="00E364F2" w:rsidP="00E364F2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E364F2" w:rsidRDefault="00E364F2" w:rsidP="00E364F2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E364F2" w:rsidRDefault="00E364F2" w:rsidP="00E364F2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E364F2" w:rsidRDefault="00E364F2" w:rsidP="00E364F2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E364F2" w:rsidRDefault="00E364F2" w:rsidP="00E364F2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E364F2" w:rsidRDefault="00E364F2" w:rsidP="00E364F2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E364F2" w:rsidRDefault="00E364F2" w:rsidP="00E364F2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485D8E" w:rsidRDefault="00485D8E"/>
    <w:sectPr w:rsidR="00485D8E" w:rsidSect="00485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15EEC"/>
    <w:rsid w:val="000E54CF"/>
    <w:rsid w:val="0010393B"/>
    <w:rsid w:val="00485D8E"/>
    <w:rsid w:val="007D2894"/>
    <w:rsid w:val="00957B0E"/>
    <w:rsid w:val="00C15EEC"/>
    <w:rsid w:val="00E364F2"/>
    <w:rsid w:val="00E84381"/>
    <w:rsid w:val="00F96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4F2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364F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F96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675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F10F0-D192-4041-9BDF-52061AC64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1087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форус</cp:lastModifiedBy>
  <cp:revision>7</cp:revision>
  <cp:lastPrinted>2021-03-29T22:24:00Z</cp:lastPrinted>
  <dcterms:created xsi:type="dcterms:W3CDTF">2020-12-16T19:23:00Z</dcterms:created>
  <dcterms:modified xsi:type="dcterms:W3CDTF">2021-03-29T22:24:00Z</dcterms:modified>
</cp:coreProperties>
</file>