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55" w:rsidRDefault="00BD3055" w:rsidP="007016A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Карагайская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школа, филиал муниципального автономного общеобразовательного учреждения Дубровинской средней общеобразовательной школы</w:t>
      </w:r>
    </w:p>
    <w:p w:rsidR="00BD3055" w:rsidRDefault="00BD3055" w:rsidP="00BD30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области.</w:t>
      </w:r>
    </w:p>
    <w:p w:rsidR="00BD3055" w:rsidRDefault="00BD3055" w:rsidP="00BD3055">
      <w:pPr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10421" w:type="dxa"/>
        <w:tblLook w:val="04A0"/>
      </w:tblPr>
      <w:tblGrid>
        <w:gridCol w:w="3464"/>
        <w:gridCol w:w="2740"/>
        <w:gridCol w:w="4217"/>
      </w:tblGrid>
      <w:tr w:rsidR="00BD3055" w:rsidTr="00BD3055">
        <w:trPr>
          <w:trHeight w:val="2218"/>
        </w:trPr>
        <w:tc>
          <w:tcPr>
            <w:tcW w:w="3464" w:type="dxa"/>
          </w:tcPr>
          <w:p w:rsidR="00BD3055" w:rsidRDefault="00BD3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РАССМОТРЕНО</w:t>
            </w:r>
          </w:p>
          <w:p w:rsidR="00BD3055" w:rsidRDefault="00BD3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на заседании экспертной группы</w:t>
            </w:r>
          </w:p>
          <w:p w:rsidR="00BD3055" w:rsidRDefault="00AF6802" w:rsidP="00AF6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  <w:lang w:bidi="en-US"/>
              </w:rPr>
              <w:t xml:space="preserve">   </w:t>
            </w:r>
            <w:r w:rsidR="00BD3055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протокол </w:t>
            </w:r>
            <w:proofErr w:type="gramStart"/>
            <w:r w:rsidR="00BD3055">
              <w:rPr>
                <w:rFonts w:ascii="Times New Roman" w:hAnsi="Times New Roman"/>
                <w:sz w:val="24"/>
                <w:szCs w:val="24"/>
                <w:lang w:bidi="en-US"/>
              </w:rPr>
              <w:t>от</w:t>
            </w:r>
            <w:proofErr w:type="gramEnd"/>
            <w:r w:rsidR="00D675C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-------------</w:t>
            </w:r>
          </w:p>
          <w:p w:rsidR="00BD3055" w:rsidRDefault="00AF6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2019 г.</w:t>
            </w:r>
          </w:p>
          <w:p w:rsidR="00BD3055" w:rsidRDefault="00BD3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740" w:type="dxa"/>
          </w:tcPr>
          <w:p w:rsidR="00BD3055" w:rsidRDefault="00BD3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СОГЛАСОВАНО</w:t>
            </w:r>
          </w:p>
          <w:p w:rsidR="00BD3055" w:rsidRDefault="00BD3055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Методист</w:t>
            </w:r>
          </w:p>
          <w:p w:rsidR="00BD3055" w:rsidRDefault="00BD3055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  <w:p w:rsidR="00BD3055" w:rsidRDefault="00BD3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bidi="en-US"/>
              </w:rPr>
              <w:t>Мурзина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Н.М.</w:t>
            </w:r>
          </w:p>
          <w:p w:rsidR="00BD3055" w:rsidRDefault="002D37EA" w:rsidP="00AF6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                   </w:t>
            </w:r>
            <w:r w:rsidR="00BD3055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2019 г.</w:t>
            </w:r>
          </w:p>
        </w:tc>
        <w:tc>
          <w:tcPr>
            <w:tcW w:w="4217" w:type="dxa"/>
          </w:tcPr>
          <w:p w:rsidR="00BD3055" w:rsidRDefault="00BD3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УТВЕРЖДЕНО</w:t>
            </w:r>
          </w:p>
          <w:p w:rsidR="00BD3055" w:rsidRDefault="00BD3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приказ МАОУ  Дубровинская СОШ</w:t>
            </w:r>
          </w:p>
          <w:p w:rsidR="00BD3055" w:rsidRDefault="00BD3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BD3055" w:rsidRDefault="00AF6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от ----------</w:t>
            </w:r>
            <w:r w:rsidR="00BD3055">
              <w:rPr>
                <w:rFonts w:ascii="Times New Roman" w:hAnsi="Times New Roman"/>
                <w:sz w:val="24"/>
                <w:szCs w:val="24"/>
                <w:lang w:bidi="en-US"/>
              </w:rPr>
              <w:t>2019 г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</w:p>
          <w:p w:rsidR="00BD3055" w:rsidRDefault="00BD3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BD3055" w:rsidRDefault="00BD3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</w:tbl>
    <w:p w:rsidR="00BD3055" w:rsidRDefault="00BD3055" w:rsidP="00BD305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D3055" w:rsidRDefault="00BD3055" w:rsidP="00BD3055">
      <w:pPr>
        <w:spacing w:line="240" w:lineRule="auto"/>
        <w:jc w:val="center"/>
        <w:rPr>
          <w:b/>
          <w:bCs/>
          <w:sz w:val="28"/>
          <w:szCs w:val="28"/>
        </w:rPr>
      </w:pPr>
    </w:p>
    <w:p w:rsidR="00BD3055" w:rsidRDefault="00BD3055" w:rsidP="00BD3055">
      <w:pPr>
        <w:spacing w:line="240" w:lineRule="auto"/>
        <w:jc w:val="center"/>
        <w:rPr>
          <w:b/>
          <w:bCs/>
          <w:sz w:val="28"/>
          <w:szCs w:val="28"/>
        </w:rPr>
      </w:pPr>
    </w:p>
    <w:p w:rsidR="00BD3055" w:rsidRDefault="00BD3055" w:rsidP="00BD3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BD3055" w:rsidRDefault="00BD3055" w:rsidP="00BD305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F6802">
        <w:rPr>
          <w:rFonts w:ascii="Times New Roman" w:hAnsi="Times New Roman"/>
          <w:b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  <w:t xml:space="preserve">физической культуре   </w:t>
      </w:r>
    </w:p>
    <w:p w:rsidR="00BD3055" w:rsidRDefault="00BD3055" w:rsidP="00BD3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3 класс</w:t>
      </w:r>
    </w:p>
    <w:p w:rsidR="00BD3055" w:rsidRDefault="00BD3055" w:rsidP="00BD30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752978">
        <w:rPr>
          <w:rFonts w:ascii="Times New Roman" w:hAnsi="Times New Roman"/>
          <w:b/>
          <w:sz w:val="28"/>
          <w:szCs w:val="28"/>
        </w:rPr>
        <w:t xml:space="preserve">      учитель  Баширова А</w:t>
      </w:r>
      <w:r>
        <w:rPr>
          <w:rFonts w:ascii="Times New Roman" w:hAnsi="Times New Roman"/>
          <w:b/>
          <w:sz w:val="28"/>
          <w:szCs w:val="28"/>
        </w:rPr>
        <w:t>.А</w:t>
      </w:r>
      <w:r w:rsidR="00752978">
        <w:rPr>
          <w:rFonts w:ascii="Times New Roman" w:hAnsi="Times New Roman"/>
          <w:b/>
          <w:sz w:val="28"/>
          <w:szCs w:val="28"/>
        </w:rPr>
        <w:t>.</w:t>
      </w:r>
    </w:p>
    <w:p w:rsidR="00BD3055" w:rsidRDefault="00752978" w:rsidP="00BD3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2019- 2020</w:t>
      </w:r>
      <w:r w:rsidR="00BD3055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BD3055" w:rsidRDefault="00BD3055" w:rsidP="00BD3055">
      <w:pPr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3055" w:rsidRDefault="00BD3055" w:rsidP="00BD3055">
      <w:pPr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3055" w:rsidRDefault="00BD3055" w:rsidP="00BD3055">
      <w:pPr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3055" w:rsidRDefault="00BD3055" w:rsidP="00BD3055">
      <w:pPr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3055" w:rsidRDefault="00BD3055" w:rsidP="00BD3055">
      <w:pPr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3055" w:rsidRDefault="00BD3055" w:rsidP="00BD3055">
      <w:pPr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3055" w:rsidRDefault="00BD3055" w:rsidP="00BD3055">
      <w:pPr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3055" w:rsidRDefault="00BD3055" w:rsidP="00BD3055">
      <w:pPr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3055" w:rsidRDefault="00BD3055" w:rsidP="00BD3055">
      <w:pPr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3055" w:rsidRDefault="00BD3055" w:rsidP="00BD3055">
      <w:pPr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3055" w:rsidRDefault="00BD3055" w:rsidP="00BD3055">
      <w:pPr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3055" w:rsidRDefault="00BD3055" w:rsidP="00BD3055">
      <w:pPr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3055" w:rsidRDefault="00BD3055" w:rsidP="00BD3055">
      <w:pPr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3055" w:rsidRDefault="00BD3055" w:rsidP="00BD3055">
      <w:pPr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3055" w:rsidRDefault="00BD3055" w:rsidP="00BD3055">
      <w:pPr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3055" w:rsidRDefault="00BD3055" w:rsidP="00BD3055">
      <w:pPr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3055" w:rsidRDefault="00BD3055" w:rsidP="00BD3055">
      <w:pPr>
        <w:ind w:left="720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2978" w:rsidRDefault="00752978" w:rsidP="0075297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6802" w:rsidRDefault="00AF6802" w:rsidP="0075297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2978" w:rsidRDefault="00752978" w:rsidP="007529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3055" w:rsidRDefault="00BD3055" w:rsidP="00BD30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5F14" w:rsidRPr="00150532" w:rsidRDefault="00AF6802" w:rsidP="00150532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BD3055" w:rsidRDefault="00BD3055" w:rsidP="00BD3055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bCs/>
          <w:sz w:val="20"/>
          <w:szCs w:val="20"/>
        </w:rPr>
      </w:pPr>
    </w:p>
    <w:p w:rsidR="00BD3055" w:rsidRDefault="00BD3055" w:rsidP="00BD3055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Планируемые результаты освоения учебного предмета, курса.</w:t>
      </w:r>
    </w:p>
    <w:p w:rsidR="00BD3055" w:rsidRDefault="00BD3055" w:rsidP="00BD3055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bCs/>
          <w:sz w:val="20"/>
          <w:szCs w:val="20"/>
        </w:rPr>
      </w:pPr>
    </w:p>
    <w:p w:rsidR="00BD3055" w:rsidRDefault="00BD3055" w:rsidP="00BD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bCs/>
          <w:sz w:val="24"/>
          <w:szCs w:val="24"/>
        </w:rPr>
        <w:t xml:space="preserve">Предметные результаты </w:t>
      </w:r>
      <w:r>
        <w:rPr>
          <w:rFonts w:ascii="Times New Roman" w:eastAsia="Arial Unicode MS" w:hAnsi="Times New Roman"/>
          <w:sz w:val="24"/>
          <w:szCs w:val="24"/>
        </w:rPr>
        <w:t xml:space="preserve">учебного предмета «Физическая культура» отражают: </w:t>
      </w:r>
    </w:p>
    <w:p w:rsidR="00BD3055" w:rsidRDefault="00BD3055" w:rsidP="00BD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-формирование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учебы, трудовой деятельности и социализации; </w:t>
      </w:r>
    </w:p>
    <w:p w:rsidR="00BD3055" w:rsidRDefault="00BD3055" w:rsidP="00BD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-овладение умениями организовывать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здоровьесберегающую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 д.); </w:t>
      </w:r>
    </w:p>
    <w:p w:rsidR="00BD3055" w:rsidRDefault="00BD3055" w:rsidP="00BD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-формирование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 </w:t>
      </w:r>
    </w:p>
    <w:p w:rsidR="00BD3055" w:rsidRDefault="00BD3055" w:rsidP="00BD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/>
          <w:b/>
          <w:sz w:val="24"/>
          <w:szCs w:val="24"/>
        </w:rPr>
        <w:t>Предметные результаты проявляются в знаниях:</w:t>
      </w:r>
      <w:r>
        <w:rPr>
          <w:rFonts w:ascii="Times New Roman" w:eastAsia="Arial Unicode MS" w:hAnsi="Times New Roman"/>
          <w:sz w:val="24"/>
          <w:szCs w:val="24"/>
        </w:rPr>
        <w:t xml:space="preserve"> о физической культуре как системе разнообразных форм занятий физическими упражнениями по укреплению здоровья человека; правил предупреждения травматизма во время занятий физическими упражнениями: подборе спортивной одежды, обуви и инвентаря, организации мест занятий, поведения на занятиях; о здоровом образе жизни: его составляющих и правилах; основ истории физической культуры и Олимпийского движения;</w:t>
      </w:r>
      <w:proofErr w:type="gramEnd"/>
      <w:r>
        <w:rPr>
          <w:rFonts w:ascii="Times New Roman" w:eastAsia="Arial Unicode MS" w:hAnsi="Times New Roman"/>
          <w:sz w:val="24"/>
          <w:szCs w:val="24"/>
        </w:rPr>
        <w:t xml:space="preserve"> о физических упражнениях, их влиянию на физическое развитие и развитие физических качеств; о видах спорта. </w:t>
      </w:r>
    </w:p>
    <w:p w:rsidR="00BD3055" w:rsidRDefault="00BD3055" w:rsidP="00BD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Предметные результаты</w:t>
      </w:r>
      <w:r>
        <w:rPr>
          <w:rFonts w:ascii="Times New Roman" w:eastAsia="Arial Unicode MS" w:hAnsi="Times New Roman"/>
          <w:sz w:val="24"/>
          <w:szCs w:val="24"/>
        </w:rPr>
        <w:t xml:space="preserve"> проявляются в умениях применять знания при решении самостоятельных физкультурно-оздоровительных задач. Выпускник начальной школы должен уметь: </w:t>
      </w:r>
    </w:p>
    <w:p w:rsidR="00BD3055" w:rsidRDefault="00BD3055" w:rsidP="00BD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- использовать все формы физкультурной деятельности в режиме дня (утренняя зарядка, физкультминутки, самостоятельные оздоровительные занятия, подвижные игры и др.);</w:t>
      </w:r>
    </w:p>
    <w:p w:rsidR="00BD3055" w:rsidRDefault="00BD3055" w:rsidP="00BD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- целенаправленно составлять и использовать комплексы упражнений для утренней зарядки, профилактики и коррекции нарушений осанки, плоскостопия, развития физических качеств, гимнастики для глаз; </w:t>
      </w:r>
    </w:p>
    <w:p w:rsidR="00BD3055" w:rsidRDefault="00BD3055" w:rsidP="00BD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- проводить самостоятельные наблюдения за физическим развитием и физической подготовленностью, оценивать физическую нагрузку по показателям частоты сердечных сокращений; </w:t>
      </w:r>
    </w:p>
    <w:p w:rsidR="00BD3055" w:rsidRDefault="00BD3055" w:rsidP="00BD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- вести здоровый образ жизни, соблюдать принципы здорового питания. </w:t>
      </w:r>
    </w:p>
    <w:p w:rsidR="00BD3055" w:rsidRDefault="00BD3055" w:rsidP="00BD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i/>
          <w:iCs/>
          <w:sz w:val="24"/>
          <w:szCs w:val="24"/>
        </w:rPr>
        <w:t xml:space="preserve">Планируемые результаты освоения учебной программы по предмету «Физическая культура» к концу 3-го года обучения </w:t>
      </w:r>
    </w:p>
    <w:p w:rsidR="00BD3055" w:rsidRDefault="00BD3055" w:rsidP="00BD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В результате изучения теоретического раздела «Физическая культура» обучающиеся в третьем классе научатся: различать и сравнивать различные формы физической культуры, их направленность; раскрывать правила составления комплексов упражнений для разных форм физической культуры; перечислять упражнения для развития равновесия; наблюдать за действиями спортсменов. </w:t>
      </w:r>
    </w:p>
    <w:p w:rsidR="00BD3055" w:rsidRDefault="00BD3055" w:rsidP="00BD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i/>
          <w:iCs/>
          <w:sz w:val="24"/>
          <w:szCs w:val="24"/>
        </w:rPr>
        <w:t xml:space="preserve">Обучающие получат возможность </w:t>
      </w:r>
      <w:proofErr w:type="spellStart"/>
      <w:r>
        <w:rPr>
          <w:rFonts w:ascii="Times New Roman" w:eastAsia="Arial Unicode MS" w:hAnsi="Times New Roman"/>
          <w:b/>
          <w:i/>
          <w:iCs/>
          <w:sz w:val="24"/>
          <w:szCs w:val="24"/>
        </w:rPr>
        <w:t>научиться</w:t>
      </w:r>
      <w:proofErr w:type="gramStart"/>
      <w:r>
        <w:rPr>
          <w:rFonts w:ascii="Times New Roman" w:eastAsia="Arial Unicode MS" w:hAnsi="Times New Roman"/>
          <w:b/>
          <w:i/>
          <w:iCs/>
          <w:sz w:val="24"/>
          <w:szCs w:val="24"/>
        </w:rPr>
        <w:t>:</w:t>
      </w:r>
      <w:r>
        <w:rPr>
          <w:rFonts w:ascii="Times New Roman" w:eastAsia="Arial Unicode MS" w:hAnsi="Times New Roman"/>
          <w:sz w:val="24"/>
          <w:szCs w:val="24"/>
        </w:rPr>
        <w:t>п</w:t>
      </w:r>
      <w:proofErr w:type="gramEnd"/>
      <w:r>
        <w:rPr>
          <w:rFonts w:ascii="Times New Roman" w:eastAsia="Arial Unicode MS" w:hAnsi="Times New Roman"/>
          <w:sz w:val="24"/>
          <w:szCs w:val="24"/>
        </w:rPr>
        <w:t>ланировать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и организовать использование различных форм занятий физической культурой в режиме дня; разъяснять основы развития быстроты. </w:t>
      </w:r>
    </w:p>
    <w:p w:rsidR="00BD3055" w:rsidRDefault="00BD3055" w:rsidP="00BD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В результате изучения теоретического раздела «Здоровый образ жизни» обучающиеся научатся: перечислять правила составления режима дня; составлять комплексы утренней гимнастики; наблюдать и запоминать упражнения, предлагаемые учителем, тренером и другими участниками учебного процесса; разъяснять роль дыхания и называть упражнения для формирования правильного дыхания; перечислять основные принципы закаливания. </w:t>
      </w:r>
    </w:p>
    <w:p w:rsidR="00BD3055" w:rsidRDefault="00BD3055" w:rsidP="00BD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i/>
          <w:iCs/>
          <w:sz w:val="24"/>
          <w:szCs w:val="24"/>
        </w:rPr>
        <w:t xml:space="preserve">Обучающиеся получат возможность </w:t>
      </w:r>
      <w:proofErr w:type="spellStart"/>
      <w:r>
        <w:rPr>
          <w:rFonts w:ascii="Times New Roman" w:eastAsia="Arial Unicode MS" w:hAnsi="Times New Roman"/>
          <w:b/>
          <w:i/>
          <w:iCs/>
          <w:sz w:val="24"/>
          <w:szCs w:val="24"/>
        </w:rPr>
        <w:t>научиться</w:t>
      </w:r>
      <w:proofErr w:type="gramStart"/>
      <w:r>
        <w:rPr>
          <w:rFonts w:ascii="Times New Roman" w:eastAsia="Arial Unicode MS" w:hAnsi="Times New Roman"/>
          <w:b/>
          <w:i/>
          <w:iCs/>
          <w:sz w:val="24"/>
          <w:szCs w:val="24"/>
        </w:rPr>
        <w:t>:</w:t>
      </w:r>
      <w:r>
        <w:rPr>
          <w:rFonts w:ascii="Times New Roman" w:eastAsia="Arial Unicode MS" w:hAnsi="Times New Roman"/>
          <w:sz w:val="24"/>
          <w:szCs w:val="24"/>
        </w:rPr>
        <w:t>п</w:t>
      </w:r>
      <w:proofErr w:type="gramEnd"/>
      <w:r>
        <w:rPr>
          <w:rFonts w:ascii="Times New Roman" w:eastAsia="Arial Unicode MS" w:hAnsi="Times New Roman"/>
          <w:sz w:val="24"/>
          <w:szCs w:val="24"/>
        </w:rPr>
        <w:t>онимать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и объяснять механизмы закаливания; организовать самостоятельное закаливание организма; перечислять названия </w:t>
      </w:r>
      <w:r>
        <w:rPr>
          <w:rFonts w:ascii="Times New Roman" w:eastAsia="Arial Unicode MS" w:hAnsi="Times New Roman"/>
          <w:sz w:val="24"/>
          <w:szCs w:val="24"/>
        </w:rPr>
        <w:lastRenderedPageBreak/>
        <w:t xml:space="preserve">и значение витаминов и биологически значимых элементов для здоровья человека; наблюдать за здоровым образом жизни окружающих людей. </w:t>
      </w:r>
    </w:p>
    <w:p w:rsidR="00BD3055" w:rsidRDefault="00BD3055" w:rsidP="00BD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В результате изучения теоретического раздела «Основы анатомии человека» обучающиеся научатся: обосновывать значение дыхания для физкультурной и спортивной деятельности; перечислять упражнения, формирующие правильное дыхание и развивающие дыхательную систему. </w:t>
      </w:r>
    </w:p>
    <w:p w:rsidR="00BD3055" w:rsidRDefault="00BD3055" w:rsidP="00BD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i/>
          <w:iCs/>
          <w:sz w:val="24"/>
          <w:szCs w:val="24"/>
        </w:rPr>
        <w:t>Обучающиеся получат возможность научиться</w:t>
      </w:r>
      <w:r w:rsidR="00150532">
        <w:rPr>
          <w:rFonts w:ascii="Times New Roman" w:eastAsia="Arial Unicode MS" w:hAnsi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 xml:space="preserve">проводить наблюдения за собственным дыханием в покое, в быту и во время занятий физической культурой. </w:t>
      </w:r>
    </w:p>
    <w:p w:rsidR="00BD3055" w:rsidRDefault="00BD3055" w:rsidP="00BD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В результате изучения теоретического раздела «Спорт» обучающиеся научатся узнавать спортивные эстафеты в разных видах спорта; перечислять и сравнивать особенности стилей плавания; объяснить роль участников спортивной тренировки; перечислять основные правила и приемы игры в волейбол. </w:t>
      </w:r>
    </w:p>
    <w:p w:rsidR="00BD3055" w:rsidRDefault="00BD3055" w:rsidP="00BD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i/>
          <w:iCs/>
          <w:sz w:val="24"/>
          <w:szCs w:val="24"/>
        </w:rPr>
        <w:t>Обучающиеся получат возможность научиться:</w:t>
      </w:r>
      <w:r w:rsidR="00150532">
        <w:rPr>
          <w:rFonts w:ascii="Times New Roman" w:eastAsia="Arial Unicode MS" w:hAnsi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 xml:space="preserve">перечислять виды спорта, которыми можно начинать заниматься третьеклассникам; узнавать отличительные черты видов спорта из программы Олимпийских игр. </w:t>
      </w:r>
    </w:p>
    <w:p w:rsidR="00BD3055" w:rsidRDefault="00BD3055" w:rsidP="00BD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В результате изучения теоретического раздела «История физической культуры. Олимпийское образование» обучающиеся научатся: излагать факты истории физической культуры в видах спорта из школьной программы; перечислять символы и атрибуты Олимпийских игр. </w:t>
      </w:r>
    </w:p>
    <w:p w:rsidR="00BD3055" w:rsidRDefault="00BD3055" w:rsidP="00BD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/>
          <w:b/>
          <w:i/>
          <w:iCs/>
          <w:sz w:val="24"/>
          <w:szCs w:val="24"/>
        </w:rPr>
        <w:t>Обучающиеся</w:t>
      </w:r>
      <w:proofErr w:type="gramEnd"/>
      <w:r>
        <w:rPr>
          <w:rFonts w:ascii="Times New Roman" w:eastAsia="Arial Unicode MS" w:hAnsi="Times New Roman"/>
          <w:b/>
          <w:i/>
          <w:iCs/>
          <w:sz w:val="24"/>
          <w:szCs w:val="24"/>
        </w:rPr>
        <w:t xml:space="preserve"> получат возможность научиться</w:t>
      </w:r>
      <w:r w:rsidR="00150532">
        <w:rPr>
          <w:rFonts w:ascii="Times New Roman" w:eastAsia="Arial Unicode MS" w:hAnsi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 xml:space="preserve">узнавать талисманов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Олипийских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игр. </w:t>
      </w:r>
    </w:p>
    <w:p w:rsidR="00BD3055" w:rsidRDefault="00BD3055" w:rsidP="00BD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В результате освоения практического раздела предмета «Физическая культура» обучающиеся в третьем классе научатся: </w:t>
      </w:r>
    </w:p>
    <w:p w:rsidR="00BD3055" w:rsidRDefault="00BD3055" w:rsidP="00BD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- выполнять комплексы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общеразвивающих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физических упражнений, комплексы упражнений пальчиковой гимнастики, гимнастики для глаз, для профилактики плоскостопия, для формирования и коррекции осанки; </w:t>
      </w:r>
    </w:p>
    <w:p w:rsidR="00BD3055" w:rsidRDefault="00BD3055" w:rsidP="00BD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- выполнять физические упражнения для развития физических качеств: быстроты и силы, координации, гибкости и выносливости; </w:t>
      </w:r>
    </w:p>
    <w:p w:rsidR="00BD3055" w:rsidRDefault="00BD3055" w:rsidP="00BD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- выполнять прыжки в длину с места и разбега; передвигаться на лыжах с палками; самостоятельно организовывать и проводить подвижные игры со сверстниками; играть в пионербол; выполнять акробатические упражнения (стойки, перекаты, висы); </w:t>
      </w:r>
    </w:p>
    <w:p w:rsidR="00BD3055" w:rsidRDefault="00BD3055" w:rsidP="00BD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/>
          <w:b/>
          <w:i/>
          <w:iCs/>
          <w:sz w:val="24"/>
          <w:szCs w:val="24"/>
        </w:rPr>
        <w:t>Обучающиеся получат возможность научиться:</w:t>
      </w:r>
      <w:r w:rsidR="00150532">
        <w:rPr>
          <w:rFonts w:ascii="Times New Roman" w:eastAsia="Arial Unicode MS" w:hAnsi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 xml:space="preserve">лазать по канату (3 метра); играть в баскетбол по упрощенным правилам; уверенно передвигаться на коньках по прямой и по повороту; выполнять упражнения дыхательной гимнастики. </w:t>
      </w:r>
      <w:proofErr w:type="gramEnd"/>
    </w:p>
    <w:p w:rsidR="00BD3055" w:rsidRDefault="00BD3055" w:rsidP="00BD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bCs/>
          <w:sz w:val="24"/>
          <w:szCs w:val="24"/>
        </w:rPr>
        <w:t xml:space="preserve">Личностные результаты освоения предмета, курса «Физическая культура» </w:t>
      </w:r>
      <w:r>
        <w:rPr>
          <w:rFonts w:ascii="Times New Roman" w:eastAsia="Arial Unicode MS" w:hAnsi="Times New Roman"/>
          <w:sz w:val="24"/>
          <w:szCs w:val="24"/>
        </w:rPr>
        <w:t xml:space="preserve">отражаются в положительном отношении школьника к занятиям физической культурой и спортом и накоплении необходимых знаний для достижения личностно значимых результатов в физическом совершенствовании. </w:t>
      </w:r>
    </w:p>
    <w:p w:rsidR="00BD3055" w:rsidRDefault="00BD3055" w:rsidP="00BD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Физическая культура является частью общей культуры человечества и вобрала в себя не только многовековой опыт подготовки человека к жизни, развития заложенных в него природой физических и психических способностей, но и опыт утверждения и закалки моральных, нравственных начал, проявляющихся в процессе физкультурной деятельности. Таким образом, в физической культуре находят свое отражение достижения людей в совершенствовании физических, психических и нравственных качеств. Уровень развития этих качеств составляет ценности физической </w:t>
      </w:r>
      <w:proofErr w:type="gramStart"/>
      <w:r>
        <w:rPr>
          <w:rFonts w:ascii="Times New Roman" w:eastAsia="Arial Unicode MS" w:hAnsi="Times New Roman"/>
          <w:sz w:val="24"/>
          <w:szCs w:val="24"/>
        </w:rPr>
        <w:t>культуры</w:t>
      </w:r>
      <w:proofErr w:type="gramEnd"/>
      <w:r>
        <w:rPr>
          <w:rFonts w:ascii="Times New Roman" w:eastAsia="Arial Unicode MS" w:hAnsi="Times New Roman"/>
          <w:sz w:val="24"/>
          <w:szCs w:val="24"/>
        </w:rPr>
        <w:t xml:space="preserve"> и определяют ее как одну из граней общей культуры человека. </w:t>
      </w:r>
    </w:p>
    <w:p w:rsidR="00BD3055" w:rsidRDefault="00BD3055" w:rsidP="00BD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Кроме того, в процессе физкультурного образования происходит: </w:t>
      </w:r>
    </w:p>
    <w:p w:rsidR="00BD3055" w:rsidRDefault="00BD3055" w:rsidP="00BD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- формирование основ российской гражданской идентичности, чувства гордости за свою Родину, российский народ и историю России; </w:t>
      </w:r>
    </w:p>
    <w:p w:rsidR="00BD3055" w:rsidRDefault="00BD3055" w:rsidP="00BD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- овладение начальными навыками адаптации в динамично изменяющемся мире; </w:t>
      </w:r>
    </w:p>
    <w:p w:rsidR="00BD3055" w:rsidRDefault="00BD3055" w:rsidP="00BD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-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BD3055" w:rsidRDefault="00BD3055" w:rsidP="00BD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lastRenderedPageBreak/>
        <w:t xml:space="preserve">- развитие самостоятельности и личной ответственности,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BD3055" w:rsidRDefault="00BD3055" w:rsidP="00BD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- развитие навыков сотрудничества </w:t>
      </w:r>
      <w:proofErr w:type="gramStart"/>
      <w:r>
        <w:rPr>
          <w:rFonts w:ascii="Times New Roman" w:eastAsia="Arial Unicode MS" w:hAnsi="Times New Roman"/>
          <w:sz w:val="24"/>
          <w:szCs w:val="24"/>
        </w:rPr>
        <w:t>со</w:t>
      </w:r>
      <w:proofErr w:type="gramEnd"/>
      <w:r>
        <w:rPr>
          <w:rFonts w:ascii="Times New Roman" w:eastAsia="Arial Unicode MS" w:hAnsi="Times New Roman"/>
          <w:sz w:val="24"/>
          <w:szCs w:val="24"/>
        </w:rPr>
        <w:t xml:space="preserve"> взрослыми и сверстниками в разных социальных ситуациях, готовности не создавать конфликтов и находить выходы из спорных ситуаций; </w:t>
      </w:r>
    </w:p>
    <w:p w:rsidR="00BD3055" w:rsidRDefault="00BD3055" w:rsidP="00BD3055">
      <w:pPr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</w:p>
    <w:p w:rsidR="00BD3055" w:rsidRDefault="00BD3055" w:rsidP="00BD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/>
          <w:bCs/>
          <w:sz w:val="28"/>
          <w:szCs w:val="28"/>
        </w:rPr>
      </w:pPr>
      <w:r>
        <w:rPr>
          <w:rFonts w:ascii="Times New Roman" w:eastAsia="Arial Unicode MS" w:hAnsi="Times New Roman"/>
          <w:b/>
          <w:bCs/>
          <w:sz w:val="28"/>
          <w:szCs w:val="28"/>
        </w:rPr>
        <w:t xml:space="preserve">2. Содержание предмета, курса </w:t>
      </w:r>
    </w:p>
    <w:p w:rsidR="00BD3055" w:rsidRDefault="00BD3055" w:rsidP="00BD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Программа состоит из двух разделов: теоретической и физической подготовки. </w:t>
      </w:r>
    </w:p>
    <w:p w:rsidR="00BD3055" w:rsidRDefault="00BD3055" w:rsidP="00BD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Содержание </w:t>
      </w:r>
      <w:r>
        <w:rPr>
          <w:rFonts w:ascii="Times New Roman" w:eastAsia="Arial Unicode MS" w:hAnsi="Times New Roman"/>
          <w:b/>
          <w:bCs/>
          <w:sz w:val="24"/>
          <w:szCs w:val="24"/>
        </w:rPr>
        <w:t xml:space="preserve">раздела теоретической подготовки </w:t>
      </w:r>
      <w:r>
        <w:rPr>
          <w:rFonts w:ascii="Times New Roman" w:eastAsia="Arial Unicode MS" w:hAnsi="Times New Roman"/>
          <w:sz w:val="24"/>
          <w:szCs w:val="24"/>
        </w:rPr>
        <w:t xml:space="preserve">включает 5 содержательных блоков: </w:t>
      </w:r>
    </w:p>
    <w:p w:rsidR="00BD3055" w:rsidRDefault="00BD3055" w:rsidP="00BD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bCs/>
          <w:i/>
          <w:iCs/>
          <w:sz w:val="24"/>
          <w:szCs w:val="24"/>
        </w:rPr>
        <w:t xml:space="preserve">1 блок. </w:t>
      </w:r>
      <w:r>
        <w:rPr>
          <w:rFonts w:ascii="Times New Roman" w:eastAsia="Arial Unicode MS" w:hAnsi="Times New Roman"/>
          <w:i/>
          <w:iCs/>
          <w:sz w:val="24"/>
          <w:szCs w:val="24"/>
        </w:rPr>
        <w:t xml:space="preserve">Физическая культура как система разнообразных форм занятий физическими упражнениями по укреплению здоровья человека. </w:t>
      </w:r>
    </w:p>
    <w:p w:rsidR="00BD3055" w:rsidRDefault="00BD3055" w:rsidP="00BD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Содержание различных форм физической культуры. Способ передвижения: бег. Особенности спринта в лёгкой атлетике. Новые подвижные игры. Гимнастика: лазание по канату и упражнения для развития равновесия. Обучение технике катания на коньках и классическому ходу в лыжных гонках. Спортивная экипировка для занятий в зимнее время. Физические качества: быстрота и основы методики её развития. </w:t>
      </w:r>
    </w:p>
    <w:p w:rsidR="00BD3055" w:rsidRDefault="00BD3055" w:rsidP="00BD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bCs/>
          <w:i/>
          <w:iCs/>
          <w:sz w:val="24"/>
          <w:szCs w:val="24"/>
        </w:rPr>
        <w:t xml:space="preserve">2 блок. </w:t>
      </w:r>
      <w:r>
        <w:rPr>
          <w:rFonts w:ascii="Times New Roman" w:eastAsia="Arial Unicode MS" w:hAnsi="Times New Roman"/>
          <w:i/>
          <w:iCs/>
          <w:sz w:val="24"/>
          <w:szCs w:val="24"/>
        </w:rPr>
        <w:t xml:space="preserve">Здоровый образ жизни. </w:t>
      </w:r>
    </w:p>
    <w:p w:rsidR="00BD3055" w:rsidRDefault="00BD3055" w:rsidP="00BD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 xml:space="preserve">Правила составления режима дня. Комплексы утренней гимнастики: упражнения с предметами. Усложнение комплекса для формирования осанки. Комплексы для профилактики плоскостопия. Дыхание: упражнения для формирования правильного дыхания. Основы закаливания. Роль витаминов и биологически значимых элементов для здоровья человека. </w:t>
      </w:r>
    </w:p>
    <w:p w:rsidR="00BD3055" w:rsidRDefault="00BD3055" w:rsidP="00BD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bCs/>
          <w:i/>
          <w:iCs/>
          <w:sz w:val="24"/>
          <w:szCs w:val="24"/>
        </w:rPr>
        <w:t xml:space="preserve">3 блок. </w:t>
      </w:r>
      <w:r>
        <w:rPr>
          <w:rFonts w:ascii="Times New Roman" w:eastAsia="Arial Unicode MS" w:hAnsi="Times New Roman"/>
          <w:i/>
          <w:iCs/>
          <w:sz w:val="24"/>
          <w:szCs w:val="24"/>
        </w:rPr>
        <w:t xml:space="preserve">Начальные основы анатомии человека. </w:t>
      </w:r>
    </w:p>
    <w:p w:rsidR="00BD3055" w:rsidRDefault="00BD3055" w:rsidP="00BD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Сердечнососудистая и дыхательная системы. Процесс дыхания. </w:t>
      </w:r>
    </w:p>
    <w:p w:rsidR="00BD3055" w:rsidRDefault="00BD3055" w:rsidP="00BD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bCs/>
          <w:i/>
          <w:iCs/>
          <w:sz w:val="24"/>
          <w:szCs w:val="24"/>
        </w:rPr>
        <w:t xml:space="preserve">4 блок. </w:t>
      </w:r>
      <w:r>
        <w:rPr>
          <w:rFonts w:ascii="Times New Roman" w:eastAsia="Arial Unicode MS" w:hAnsi="Times New Roman"/>
          <w:i/>
          <w:iCs/>
          <w:sz w:val="24"/>
          <w:szCs w:val="24"/>
        </w:rPr>
        <w:t xml:space="preserve">Спорт.  </w:t>
      </w:r>
      <w:r>
        <w:rPr>
          <w:rFonts w:ascii="Times New Roman" w:eastAsia="Arial Unicode MS" w:hAnsi="Times New Roman"/>
          <w:sz w:val="24"/>
          <w:szCs w:val="24"/>
        </w:rPr>
        <w:t xml:space="preserve">Спортивные эстафеты. Плавание: стили плавания. Волейбол: основные правила и технические приёмы игры. Понятия: спортивная тренировка, тренер, спортсмен. </w:t>
      </w:r>
      <w:proofErr w:type="gramStart"/>
      <w:r>
        <w:rPr>
          <w:rFonts w:ascii="Times New Roman" w:eastAsia="Arial Unicode MS" w:hAnsi="Times New Roman"/>
          <w:sz w:val="24"/>
          <w:szCs w:val="24"/>
        </w:rPr>
        <w:t xml:space="preserve">Видов спорта, которыми можно заниматься с 9-10 лет: биатлон, волейбол, водное поло, гандбол, велоспорт, фехтование, скалолазание, конный спорт. </w:t>
      </w:r>
      <w:proofErr w:type="gramEnd"/>
    </w:p>
    <w:p w:rsidR="00BD3055" w:rsidRDefault="00BD3055" w:rsidP="00BD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bCs/>
          <w:i/>
          <w:iCs/>
          <w:sz w:val="24"/>
          <w:szCs w:val="24"/>
        </w:rPr>
        <w:t xml:space="preserve">5 блок. </w:t>
      </w:r>
      <w:r>
        <w:rPr>
          <w:rFonts w:ascii="Times New Roman" w:eastAsia="Arial Unicode MS" w:hAnsi="Times New Roman"/>
          <w:i/>
          <w:iCs/>
          <w:sz w:val="24"/>
          <w:szCs w:val="24"/>
        </w:rPr>
        <w:t xml:space="preserve">История физической культуры и Олимпийское образование. </w:t>
      </w:r>
      <w:r w:rsidR="007016A3"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Arial Unicode MS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 xml:space="preserve">История появления и значение лыж. Символы Олимпийских игр Программа и талисманы Олимпийских игр. </w:t>
      </w:r>
    </w:p>
    <w:p w:rsidR="00BD3055" w:rsidRDefault="00BD3055" w:rsidP="00BD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Содержание </w:t>
      </w:r>
      <w:r>
        <w:rPr>
          <w:rFonts w:ascii="Times New Roman" w:eastAsia="Arial Unicode MS" w:hAnsi="Times New Roman"/>
          <w:b/>
          <w:bCs/>
          <w:sz w:val="24"/>
          <w:szCs w:val="24"/>
        </w:rPr>
        <w:t xml:space="preserve">раздела физической подготовки </w:t>
      </w:r>
      <w:r>
        <w:rPr>
          <w:rFonts w:ascii="Times New Roman" w:eastAsia="Arial Unicode MS" w:hAnsi="Times New Roman"/>
          <w:sz w:val="24"/>
          <w:szCs w:val="24"/>
        </w:rPr>
        <w:t xml:space="preserve">включает освоение и совершенствование разных способов передвижения человека; использование широкого спектра физических упражнений разной направленности в зависимости от задач уроков, применение элементов спортивной деятельности из следующих видов спорта: легкой атлетике, гимнастике, лыжных гонок, конькобежного спорта, плавания, футбола, волейбола, баскетбола и других - доступных для образовательного учреждения; гармоничное и эффективное развитие физических качеств младшего школьника в сенситивный (благоприятный) возрастной период. </w:t>
      </w:r>
    </w:p>
    <w:p w:rsidR="00BD3055" w:rsidRDefault="00BD3055" w:rsidP="00BD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Тематическое планирование практической части предмета «Физическая культура», с одной стороны, сохраняет традиционные содержание и порядок изучаемых тем, с другой стороны, Стандарт предоставляет возможность педагогу выбрать средства и методы физического воспитания исходя из возможностей учебного учреждения, опыта и интересов и учителя, и обучающихся. </w:t>
      </w:r>
    </w:p>
    <w:p w:rsidR="00BD3055" w:rsidRDefault="00BD3055" w:rsidP="00BD3055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При организации уроков физической культуры в начальной школе необходимо помнить, что основной метод - игровой; важными физическими качествами с точки зрения адаптации к обучению в школе и успешной учебы являются выносливость, координация и сила мышц, обеспечивающих позу школьника. Возраст 7-10 лет характеризуется высокой степенью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сенситивности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к воздействию физических нагрузок и наибольшим количеством </w:t>
      </w:r>
      <w:r>
        <w:rPr>
          <w:rFonts w:ascii="Times New Roman" w:eastAsia="Arial Unicode MS" w:hAnsi="Times New Roman"/>
          <w:sz w:val="24"/>
          <w:szCs w:val="24"/>
        </w:rPr>
        <w:lastRenderedPageBreak/>
        <w:t>периодов с высоким естественным приростом двигательных качеств. В младшем школьном возрасте происходит поступательное развитие всех механизмов энергообеспечения и развитие аэробных способностей.</w:t>
      </w:r>
    </w:p>
    <w:p w:rsidR="00BD3055" w:rsidRDefault="00BD3055" w:rsidP="00BD3055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BD3055" w:rsidRDefault="00BD3055" w:rsidP="00BD305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bidi="en-US"/>
        </w:rPr>
      </w:pPr>
    </w:p>
    <w:p w:rsidR="00BD3055" w:rsidRDefault="00BD3055" w:rsidP="00BD305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bidi="en-US"/>
        </w:rPr>
      </w:pPr>
    </w:p>
    <w:tbl>
      <w:tblPr>
        <w:tblW w:w="10057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Look w:val="04A0"/>
      </w:tblPr>
      <w:tblGrid>
        <w:gridCol w:w="597"/>
        <w:gridCol w:w="1805"/>
        <w:gridCol w:w="6662"/>
        <w:gridCol w:w="993"/>
      </w:tblGrid>
      <w:tr w:rsidR="00BD3055" w:rsidTr="00BD3055">
        <w:tc>
          <w:tcPr>
            <w:tcW w:w="59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3055" w:rsidRPr="00D675CC" w:rsidRDefault="00BD3055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675C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675C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675C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D675C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0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3055" w:rsidRPr="00D675CC" w:rsidRDefault="00BD3055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675C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66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3055" w:rsidRPr="00D675CC" w:rsidRDefault="00BD3055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675C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99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3055" w:rsidRPr="00D675CC" w:rsidRDefault="00BD3055">
            <w:pPr>
              <w:spacing w:after="15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675C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Кол-во час</w:t>
            </w:r>
          </w:p>
        </w:tc>
      </w:tr>
      <w:tr w:rsidR="00BD3055" w:rsidTr="00BD3055">
        <w:tc>
          <w:tcPr>
            <w:tcW w:w="59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3055" w:rsidRDefault="00BD305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3055" w:rsidRDefault="00BD305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Теоретический</w:t>
            </w:r>
          </w:p>
        </w:tc>
        <w:tc>
          <w:tcPr>
            <w:tcW w:w="666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3055" w:rsidRDefault="00BD305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1 блок. 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Физическая культура как система разнообразных форм занятий физическими упражнениями по укреплению здоровья человека.</w:t>
            </w:r>
          </w:p>
          <w:p w:rsidR="00BD3055" w:rsidRDefault="00BD305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Легкая атлетика: техника передачи эстафетной палочки. Специальные упражнения на коньках. Коньковый ход в лыжных гонках. Роль физической подготовки в армии. Развитие координационных способностей. Физические качества: сила Силовые упражнения: сгибание-разгибание рук в упоре лежа и в висе.</w:t>
            </w:r>
          </w:p>
          <w:p w:rsidR="00BD3055" w:rsidRDefault="00BD305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BD3055" w:rsidRDefault="00BD305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2 блок. 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Здоровый образ жизни.</w:t>
            </w:r>
          </w:p>
          <w:p w:rsidR="00BD3055" w:rsidRDefault="00BD305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Комплексы утренней гимнастики. Правила самостоятельного составления комплексов. Гимнастика для глаз: расширение набора упражнений. Рациональное питание: значение кисломолочных продуктов, супов и каш в повседневном питании.</w:t>
            </w:r>
          </w:p>
          <w:p w:rsidR="00BD3055" w:rsidRDefault="00BD305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BD3055" w:rsidRDefault="00BD305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3 блок. 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Начальные основы анатомии человека.</w:t>
            </w:r>
          </w:p>
          <w:p w:rsidR="00BD3055" w:rsidRDefault="00BD305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Нервная система. Измерение частоты сердечных сокращений. Рост и вес: способы регулирования. Приёмы первой помощи при травмах.</w:t>
            </w:r>
          </w:p>
          <w:p w:rsidR="00BD3055" w:rsidRDefault="00BD305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BD3055" w:rsidRDefault="00BD305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4 блок. 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Спорт.</w:t>
            </w:r>
          </w:p>
          <w:p w:rsidR="00BD3055" w:rsidRDefault="00BD305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Дисциплины лёгкой атлетики: барьерный бег, бег с препятствиями и легкоатлетические многоборья. Представление видов спорта, которыми можно заниматься с 8-10 лет: санный спорт, пулевая стрельба, бокс, дзюдо, гребля на байдарках и каноэ, современное пятиборье, триатлон, вольная борьба. Баскетбол, городки: правила и приёмы игр.</w:t>
            </w:r>
          </w:p>
          <w:p w:rsidR="00BD3055" w:rsidRDefault="00BD305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BD3055" w:rsidRDefault="00BD305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5 блок. </w:t>
            </w:r>
            <w:r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История физической культуры и Олимпийское образование.</w:t>
            </w:r>
          </w:p>
          <w:p w:rsidR="00BD3055" w:rsidRDefault="00BD305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История Олимпийских игр Древней Греции. Принципы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FairPlay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Игры народов мира.</w:t>
            </w:r>
          </w:p>
        </w:tc>
        <w:tc>
          <w:tcPr>
            <w:tcW w:w="99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3055" w:rsidRDefault="00BD305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 ч</w:t>
            </w:r>
          </w:p>
        </w:tc>
      </w:tr>
      <w:tr w:rsidR="00BD3055" w:rsidTr="00BD3055">
        <w:tc>
          <w:tcPr>
            <w:tcW w:w="59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3055" w:rsidRDefault="00BD305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0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3055" w:rsidRDefault="00BD305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Раздел физической подготовки</w:t>
            </w:r>
          </w:p>
        </w:tc>
        <w:tc>
          <w:tcPr>
            <w:tcW w:w="666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3055" w:rsidRDefault="00BD305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Легкая атлетика.</w:t>
            </w:r>
          </w:p>
          <w:p w:rsidR="00BD3055" w:rsidRDefault="00BD305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Прыжки в высоту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разбега способом «перешагивание».</w:t>
            </w:r>
          </w:p>
          <w:p w:rsidR="00BD3055" w:rsidRDefault="00BD305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Прыжковые упражнения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гимнастической скамьей:</w:t>
            </w:r>
          </w:p>
          <w:p w:rsidR="00BD3055" w:rsidRDefault="00BD305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перепрыгивания, в том числе боком, запрыгивания и спрыгивания, спрыгивания по разные стороны от скамьи и т.д.</w:t>
            </w:r>
          </w:p>
          <w:p w:rsidR="00BD3055" w:rsidRDefault="00BD305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Бег.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Стартовое ускорение. Финиширование.</w:t>
            </w:r>
          </w:p>
          <w:p w:rsidR="00BD3055" w:rsidRDefault="00BD305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Гимнастика с основами акробатики.</w:t>
            </w:r>
          </w:p>
          <w:p w:rsidR="00BD3055" w:rsidRDefault="00BD305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Акробатические упражнения: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выполнение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акробатических</w:t>
            </w:r>
            <w:proofErr w:type="gramEnd"/>
          </w:p>
          <w:p w:rsidR="00BD3055" w:rsidRDefault="00BD305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комбинаций.</w:t>
            </w:r>
          </w:p>
          <w:p w:rsidR="00BD3055" w:rsidRDefault="00BD305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Гимнастические упражнения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прикладного характера: лазание по гимнастической стенке и спуск на руках. Упражнения на перекладине: висы, висы с узким и широким хватами, сгибания-разгибания рук в висе.</w:t>
            </w:r>
          </w:p>
          <w:p w:rsidR="00BD3055" w:rsidRDefault="00BD305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Лыжные гонки.</w:t>
            </w:r>
          </w:p>
          <w:p w:rsidR="00BD3055" w:rsidRDefault="00BD305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Передвижения на лыжах: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одновременный</w:t>
            </w:r>
            <w:proofErr w:type="gramEnd"/>
          </w:p>
          <w:p w:rsidR="00BD3055" w:rsidRDefault="00BD305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одношажный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ход; чередование изученных ходов во время передвижения по дистанции</w:t>
            </w:r>
          </w:p>
          <w:p w:rsidR="00BD3055" w:rsidRDefault="00BD305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Подвижные и спортивные игры.</w:t>
            </w:r>
          </w:p>
          <w:p w:rsidR="00BD3055" w:rsidRDefault="00BD305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Подвижные игры.</w:t>
            </w:r>
          </w:p>
          <w:p w:rsidR="00BD3055" w:rsidRDefault="00BD305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 Эстафеты.</w:t>
            </w:r>
          </w:p>
          <w:p w:rsidR="00BD3055" w:rsidRDefault="00BD305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Волейбол.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Передачи в парах. Пионербол.</w:t>
            </w:r>
          </w:p>
          <w:p w:rsidR="00BD3055" w:rsidRDefault="00BD305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Баскетбол.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Броски в кольцо.</w:t>
            </w:r>
          </w:p>
          <w:p w:rsidR="00BD3055" w:rsidRDefault="00BD305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Футбол.</w:t>
            </w:r>
          </w:p>
        </w:tc>
        <w:tc>
          <w:tcPr>
            <w:tcW w:w="99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3055" w:rsidRDefault="00BD305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92 ч</w:t>
            </w:r>
          </w:p>
        </w:tc>
      </w:tr>
      <w:tr w:rsidR="00BD3055" w:rsidTr="00BD3055">
        <w:tc>
          <w:tcPr>
            <w:tcW w:w="9064" w:type="dxa"/>
            <w:gridSpan w:val="3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3055" w:rsidRDefault="00BD305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3055" w:rsidRDefault="00BD305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102 ч</w:t>
            </w:r>
          </w:p>
        </w:tc>
      </w:tr>
    </w:tbl>
    <w:p w:rsidR="007016A3" w:rsidRPr="007016A3" w:rsidRDefault="007016A3" w:rsidP="007016A3">
      <w:pPr>
        <w:ind w:firstLine="540"/>
        <w:rPr>
          <w:rFonts w:ascii="Times New Roman" w:eastAsiaTheme="minorHAnsi" w:hAnsi="Times New Roman"/>
          <w:iCs/>
          <w:sz w:val="24"/>
          <w:szCs w:val="24"/>
        </w:rPr>
      </w:pPr>
      <w:r w:rsidRPr="007016A3">
        <w:rPr>
          <w:rStyle w:val="a3"/>
          <w:rFonts w:ascii="Times New Roman" w:hAnsi="Times New Roman"/>
          <w:i w:val="0"/>
          <w:sz w:val="24"/>
          <w:szCs w:val="24"/>
        </w:rPr>
        <w:t>Тематическое планирование с определением основных видов учебной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6370"/>
        <w:gridCol w:w="1559"/>
      </w:tblGrid>
      <w:tr w:rsidR="007016A3" w:rsidRPr="007016A3" w:rsidTr="00AE07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A3" w:rsidRPr="007016A3" w:rsidRDefault="007016A3" w:rsidP="00AE07E9">
            <w:pPr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7016A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A3" w:rsidRPr="007016A3" w:rsidRDefault="007016A3" w:rsidP="00AE07E9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7016A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                            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A3" w:rsidRPr="007016A3" w:rsidRDefault="007016A3" w:rsidP="00AE07E9">
            <w:pPr>
              <w:jc w:val="center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7016A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Количество часов на тему</w:t>
            </w:r>
          </w:p>
        </w:tc>
      </w:tr>
      <w:tr w:rsidR="007016A3" w:rsidRPr="007016A3" w:rsidTr="00AE07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A3" w:rsidRPr="007016A3" w:rsidRDefault="007016A3" w:rsidP="00AE07E9">
            <w:pPr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7016A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1.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A3" w:rsidRPr="007016A3" w:rsidRDefault="007016A3" w:rsidP="00AE07E9">
            <w:pPr>
              <w:jc w:val="center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7016A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Знание о физической культуре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A3" w:rsidRPr="007016A3" w:rsidRDefault="007016A3" w:rsidP="00AE07E9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7016A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4 часа</w:t>
            </w:r>
          </w:p>
        </w:tc>
      </w:tr>
      <w:tr w:rsidR="007016A3" w:rsidRPr="007016A3" w:rsidTr="00AE07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A3" w:rsidRPr="007016A3" w:rsidRDefault="007016A3" w:rsidP="00AE07E9">
            <w:pPr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A3" w:rsidRPr="007016A3" w:rsidRDefault="007016A3" w:rsidP="00AE07E9">
            <w:pPr>
              <w:jc w:val="center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7016A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Способы физкультурной деятельности (в процессе урока)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A3" w:rsidRPr="007016A3" w:rsidRDefault="007016A3" w:rsidP="00AE07E9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7016A3" w:rsidRPr="007016A3" w:rsidTr="00AE07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A3" w:rsidRPr="007016A3" w:rsidRDefault="007016A3" w:rsidP="00AE07E9">
            <w:pPr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7016A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2.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A3" w:rsidRPr="007016A3" w:rsidRDefault="007016A3" w:rsidP="007016A3">
            <w:pPr>
              <w:jc w:val="center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7016A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Физическое совершенствование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A3" w:rsidRPr="007016A3" w:rsidRDefault="007016A3" w:rsidP="00AE07E9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7016A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98 часов</w:t>
            </w:r>
          </w:p>
        </w:tc>
      </w:tr>
      <w:tr w:rsidR="007016A3" w:rsidRPr="007016A3" w:rsidTr="00AE07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A3" w:rsidRPr="007016A3" w:rsidRDefault="007016A3" w:rsidP="00AE07E9">
            <w:pPr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A3" w:rsidRPr="007016A3" w:rsidRDefault="007016A3" w:rsidP="00AE07E9">
            <w:pPr>
              <w:jc w:val="center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7016A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Физкультурно-оздоровительная деятельность (в процессе урока)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A3" w:rsidRPr="007016A3" w:rsidRDefault="007016A3" w:rsidP="00AE07E9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7016A3" w:rsidRPr="007016A3" w:rsidTr="00AE07E9">
        <w:trPr>
          <w:trHeight w:val="49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A3" w:rsidRPr="007016A3" w:rsidRDefault="007016A3" w:rsidP="00AE07E9">
            <w:pPr>
              <w:jc w:val="both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A3" w:rsidRPr="007016A3" w:rsidRDefault="007016A3" w:rsidP="00AE07E9">
            <w:pPr>
              <w:jc w:val="center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7016A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Спортивно-оздоровительная деятельность:</w:t>
            </w:r>
            <w:r w:rsidRPr="007016A3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7016A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Гимнастика с основами акробатики</w:t>
            </w:r>
            <w:r w:rsidRPr="007016A3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7016A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Акробатические упражнения                                                           Снарядная гимнастика</w:t>
            </w:r>
            <w:r w:rsidRPr="007016A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7016A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Гимнастические упражнения прикладного характера                                                                          Легкая атлетика                                                                                        Беговые упражнения                                                                         Прыжковые упражнения                                                                      Броски, метания                                                                                 Подвижные и спортивные игры                                                 Подвижные игры                                                                                                    Подвижные игры на основе баскетбола</w:t>
            </w:r>
            <w:r w:rsidRPr="007016A3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Pr="007016A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Подвижные игры на основе волейбола</w:t>
            </w:r>
            <w:r w:rsidRPr="007016A3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7016A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Подвижные игры на основе футбола</w:t>
            </w:r>
            <w:r w:rsidRPr="007016A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 w:rsidRPr="007016A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Лыжные гонки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A3" w:rsidRPr="007016A3" w:rsidRDefault="007016A3" w:rsidP="00AE07E9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7016A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                                      20                                          6                                       7                                             </w:t>
            </w:r>
            <w:proofErr w:type="spellStart"/>
            <w:r w:rsidRPr="007016A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7</w:t>
            </w:r>
            <w:proofErr w:type="spellEnd"/>
            <w:r w:rsidRPr="007016A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                                27                                                   14                                      7                                           6                                       39                                              8                                               12                                           </w:t>
            </w:r>
            <w:proofErr w:type="spellStart"/>
            <w:r w:rsidRPr="007016A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12</w:t>
            </w:r>
            <w:proofErr w:type="spellEnd"/>
            <w:r w:rsidRPr="007016A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                                             7                                       12                  </w:t>
            </w:r>
          </w:p>
        </w:tc>
      </w:tr>
      <w:tr w:rsidR="007016A3" w:rsidRPr="00AB2F04" w:rsidTr="00AE07E9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A3" w:rsidRPr="00AB2F04" w:rsidRDefault="007016A3" w:rsidP="00AE07E9">
            <w:pPr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A3" w:rsidRPr="00AB2F04" w:rsidRDefault="007016A3" w:rsidP="00AE07E9">
            <w:pPr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AB2F04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                                                         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A3" w:rsidRPr="00AB2F04" w:rsidRDefault="007016A3" w:rsidP="00AE07E9">
            <w:pPr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AB2F04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            102 </w:t>
            </w:r>
          </w:p>
        </w:tc>
      </w:tr>
    </w:tbl>
    <w:p w:rsidR="00BD3055" w:rsidRDefault="00BD3055" w:rsidP="00BD3055"/>
    <w:p w:rsidR="00BD3055" w:rsidRDefault="00BD3055" w:rsidP="00BD3055">
      <w:bookmarkStart w:id="0" w:name="_GoBack"/>
      <w:bookmarkEnd w:id="0"/>
    </w:p>
    <w:p w:rsidR="00EB20EE" w:rsidRDefault="00EB20EE"/>
    <w:sectPr w:rsidR="00EB20EE" w:rsidSect="00EB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C53F3"/>
    <w:multiLevelType w:val="hybridMultilevel"/>
    <w:tmpl w:val="0232AD92"/>
    <w:lvl w:ilvl="0" w:tplc="6F548066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584B88"/>
    <w:multiLevelType w:val="hybridMultilevel"/>
    <w:tmpl w:val="88E670AA"/>
    <w:lvl w:ilvl="0" w:tplc="E8B898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D3055"/>
    <w:rsid w:val="00150532"/>
    <w:rsid w:val="002D37EA"/>
    <w:rsid w:val="004F4DD7"/>
    <w:rsid w:val="005433E3"/>
    <w:rsid w:val="007016A3"/>
    <w:rsid w:val="00752978"/>
    <w:rsid w:val="00795F14"/>
    <w:rsid w:val="008F26BC"/>
    <w:rsid w:val="009507EB"/>
    <w:rsid w:val="009522F9"/>
    <w:rsid w:val="00AF6802"/>
    <w:rsid w:val="00BD3055"/>
    <w:rsid w:val="00D675CC"/>
    <w:rsid w:val="00EB20EE"/>
    <w:rsid w:val="00EE5B9C"/>
    <w:rsid w:val="00FD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016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2372</Words>
  <Characters>13527</Characters>
  <Application>Microsoft Office Word</Application>
  <DocSecurity>0</DocSecurity>
  <Lines>112</Lines>
  <Paragraphs>31</Paragraphs>
  <ScaleCrop>false</ScaleCrop>
  <Company/>
  <LinksUpToDate>false</LinksUpToDate>
  <CharactersWithSpaces>15868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12</cp:revision>
  <dcterms:created xsi:type="dcterms:W3CDTF">2019-09-11T06:48:00Z</dcterms:created>
  <dcterms:modified xsi:type="dcterms:W3CDTF">2019-09-30T10:11:00Z</dcterms:modified>
</cp:coreProperties>
</file>