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BD" w:rsidRPr="00BC6547" w:rsidRDefault="006D14BD" w:rsidP="006D14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47">
        <w:rPr>
          <w:rFonts w:ascii="Times New Roman" w:hAnsi="Times New Roman" w:cs="Times New Roman"/>
          <w:b/>
          <w:sz w:val="24"/>
          <w:szCs w:val="24"/>
        </w:rPr>
        <w:t xml:space="preserve">Аннотация учебного </w:t>
      </w:r>
      <w:r w:rsidR="00BC6547">
        <w:rPr>
          <w:rFonts w:ascii="Times New Roman" w:hAnsi="Times New Roman" w:cs="Times New Roman"/>
          <w:b/>
          <w:sz w:val="24"/>
          <w:szCs w:val="24"/>
        </w:rPr>
        <w:t>предмета физическая культура 1</w:t>
      </w:r>
      <w:r w:rsidRPr="00BC654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D14BD" w:rsidRDefault="006D14BD" w:rsidP="006D14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4BD" w:rsidRDefault="006D14BD" w:rsidP="006D1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BD" w:rsidRDefault="006D14BD" w:rsidP="006D14BD">
      <w:pPr>
        <w:tabs>
          <w:tab w:val="left" w:pos="9288"/>
        </w:tabs>
        <w:spacing w:after="0" w:line="240" w:lineRule="auto"/>
        <w:ind w:firstLine="680"/>
        <w:rPr>
          <w:bCs/>
          <w:i/>
          <w:iCs/>
        </w:rPr>
      </w:pPr>
      <w:r>
        <w:rPr>
          <w:bCs/>
          <w:i/>
          <w:iCs/>
        </w:rPr>
        <w:t>1.Нормативно-правовые документы: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</w:t>
      </w:r>
      <w:proofErr w:type="gramStart"/>
      <w:r>
        <w:rPr>
          <w:rFonts w:ascii="Times New Roman" w:hAnsi="Times New Roman"/>
          <w:sz w:val="24"/>
          <w:szCs w:val="24"/>
        </w:rPr>
        <w:t>);;</w:t>
      </w:r>
      <w:proofErr w:type="gramEnd"/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>
        <w:rPr>
          <w:rFonts w:ascii="Times New Roman" w:hAnsi="Times New Roman"/>
          <w:sz w:val="24"/>
          <w:szCs w:val="24"/>
        </w:rPr>
        <w:t>я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proofErr w:type="spellStart"/>
      <w:r w:rsidR="00BC6547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BC6547">
        <w:rPr>
          <w:rFonts w:ascii="Times New Roman" w:hAnsi="Times New Roman"/>
          <w:sz w:val="24"/>
          <w:szCs w:val="24"/>
        </w:rPr>
        <w:t xml:space="preserve"> СОШ, филиала </w:t>
      </w:r>
      <w:r>
        <w:rPr>
          <w:rFonts w:ascii="Times New Roman" w:hAnsi="Times New Roman"/>
          <w:sz w:val="24"/>
          <w:szCs w:val="24"/>
        </w:rPr>
        <w:t>Муниципального автономного обще</w:t>
      </w:r>
      <w:r w:rsidR="00BC6547">
        <w:rPr>
          <w:rFonts w:ascii="Times New Roman" w:hAnsi="Times New Roman"/>
          <w:sz w:val="24"/>
          <w:szCs w:val="24"/>
        </w:rPr>
        <w:t>образовательного учреждения Дубров</w:t>
      </w:r>
      <w:r>
        <w:rPr>
          <w:rFonts w:ascii="Times New Roman" w:hAnsi="Times New Roman"/>
          <w:sz w:val="24"/>
          <w:szCs w:val="24"/>
        </w:rPr>
        <w:t xml:space="preserve">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физической культуре для 1-4 классов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</w:t>
      </w:r>
      <w:r w:rsidR="00BC6547">
        <w:rPr>
          <w:rFonts w:ascii="Times New Roman" w:hAnsi="Times New Roman"/>
          <w:sz w:val="24"/>
          <w:szCs w:val="24"/>
        </w:rPr>
        <w:t>льного общего образования Кар</w:t>
      </w:r>
      <w:r w:rsidR="00766ED4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BC6547">
        <w:rPr>
          <w:rFonts w:ascii="Times New Roman" w:hAnsi="Times New Roman"/>
          <w:sz w:val="24"/>
          <w:szCs w:val="24"/>
        </w:rPr>
        <w:t>гайской</w:t>
      </w:r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6D14BD" w:rsidRDefault="006D14BD" w:rsidP="006D14B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программа: по физической культуре для 1-11 классов под редакцией В. Я. Ляха, А. А.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 xml:space="preserve">Москва, «Просвещение»,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6D14BD" w:rsidRDefault="006D14BD" w:rsidP="006D14B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Используется учебник:</w:t>
      </w:r>
    </w:p>
    <w:p w:rsidR="006D14BD" w:rsidRDefault="006D14BD" w:rsidP="006D14BD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Лях, А. 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  Физическая культура 1-4 классы – М., Просвещение, 2014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программе на изучение физической культуры в начальной школе отводится </w:t>
      </w:r>
      <w:r>
        <w:rPr>
          <w:rFonts w:ascii="Times New Roman" w:hAnsi="Times New Roman"/>
          <w:bCs/>
          <w:sz w:val="24"/>
          <w:szCs w:val="24"/>
        </w:rPr>
        <w:t>102 часа год, 3 часа в неделю</w:t>
      </w: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1"/>
    <w:rsid w:val="00364D1E"/>
    <w:rsid w:val="006D14BD"/>
    <w:rsid w:val="00766ED4"/>
    <w:rsid w:val="008462D1"/>
    <w:rsid w:val="00A77F78"/>
    <w:rsid w:val="00BC6547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BA73-08A9-4303-ABAA-A5594F5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B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D14BD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6D14BD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6D14BD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6D1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5</cp:revision>
  <dcterms:created xsi:type="dcterms:W3CDTF">2019-10-07T17:36:00Z</dcterms:created>
  <dcterms:modified xsi:type="dcterms:W3CDTF">2019-10-07T19:08:00Z</dcterms:modified>
</cp:coreProperties>
</file>