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09" w:rsidRDefault="00D06609" w:rsidP="00D06609">
      <w:pPr>
        <w:jc w:val="right"/>
        <w:rPr>
          <w:rFonts w:ascii="Arial" w:hAnsi="Arial" w:cs="Arial"/>
          <w:sz w:val="28"/>
          <w:szCs w:val="28"/>
        </w:rPr>
      </w:pPr>
      <w:r w:rsidRPr="00D06609">
        <w:rPr>
          <w:rFonts w:ascii="Arial" w:hAnsi="Arial" w:cs="Arial"/>
          <w:sz w:val="28"/>
          <w:szCs w:val="28"/>
        </w:rPr>
        <w:t>Фото №</w:t>
      </w:r>
      <w:r w:rsidR="00BB35A2">
        <w:rPr>
          <w:rFonts w:ascii="Arial" w:hAnsi="Arial" w:cs="Arial"/>
          <w:sz w:val="28"/>
          <w:szCs w:val="28"/>
        </w:rPr>
        <w:t>11.</w:t>
      </w:r>
    </w:p>
    <w:p w:rsidR="0066283B" w:rsidRPr="0066283B" w:rsidRDefault="0066283B" w:rsidP="0066283B">
      <w:pPr>
        <w:tabs>
          <w:tab w:val="left" w:pos="3468"/>
        </w:tabs>
        <w:jc w:val="center"/>
        <w:rPr>
          <w:rFonts w:ascii="Arial" w:hAnsi="Arial" w:cs="Arial"/>
          <w:sz w:val="28"/>
          <w:szCs w:val="28"/>
        </w:rPr>
      </w:pPr>
      <w:r w:rsidRPr="0066283B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</w:p>
    <w:p w:rsidR="00D06609" w:rsidRDefault="0066283B" w:rsidP="00D06609">
      <w:pPr>
        <w:tabs>
          <w:tab w:val="left" w:pos="34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08493D">
        <w:rPr>
          <w:rFonts w:ascii="Arial" w:hAnsi="Arial" w:cs="Arial"/>
          <w:sz w:val="28"/>
          <w:szCs w:val="28"/>
        </w:rPr>
        <w:t xml:space="preserve">Внутренний вид </w:t>
      </w:r>
      <w:r w:rsidR="00D06609">
        <w:rPr>
          <w:rFonts w:ascii="Arial" w:hAnsi="Arial" w:cs="Arial"/>
          <w:sz w:val="28"/>
          <w:szCs w:val="28"/>
        </w:rPr>
        <w:t xml:space="preserve"> учебного кабинета.</w:t>
      </w:r>
    </w:p>
    <w:p w:rsidR="00D06609" w:rsidRDefault="0066283B" w:rsidP="00C4595B">
      <w:pPr>
        <w:tabs>
          <w:tab w:val="left" w:pos="34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(кабинет русского языка и литературы, математики, физики, химии, биологии, истории, родного (татарского языка и литературы, английского языка</w:t>
      </w:r>
      <w:r w:rsidR="00C4595B">
        <w:rPr>
          <w:rFonts w:ascii="Arial" w:hAnsi="Arial" w:cs="Arial"/>
          <w:sz w:val="28"/>
          <w:szCs w:val="28"/>
        </w:rPr>
        <w:t>, информатики, начальных классов, группы кратковременного пребывания.</w:t>
      </w:r>
      <w:r>
        <w:rPr>
          <w:rFonts w:ascii="Arial" w:hAnsi="Arial" w:cs="Arial"/>
          <w:sz w:val="28"/>
          <w:szCs w:val="28"/>
        </w:rPr>
        <w:t>)</w:t>
      </w:r>
    </w:p>
    <w:p w:rsidR="005F1727" w:rsidRPr="00D06609" w:rsidRDefault="00D06609" w:rsidP="00D06609">
      <w:pPr>
        <w:tabs>
          <w:tab w:val="left" w:pos="44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302883" cy="4725619"/>
            <wp:effectExtent l="19050" t="0" r="2667" b="0"/>
            <wp:docPr id="1" name="Рисунок 1" descr="C:\Users\251113\Desktop\Фото по доступной среде\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Фото по доступной среде\кабин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2883" cy="47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727" w:rsidRPr="00D06609" w:rsidSect="00D06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06609"/>
    <w:rsid w:val="0008493D"/>
    <w:rsid w:val="0049441D"/>
    <w:rsid w:val="005F1727"/>
    <w:rsid w:val="0066283B"/>
    <w:rsid w:val="00AE1410"/>
    <w:rsid w:val="00BB35A2"/>
    <w:rsid w:val="00C4595B"/>
    <w:rsid w:val="00D06609"/>
    <w:rsid w:val="00E3041B"/>
    <w:rsid w:val="00E3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6</cp:revision>
  <dcterms:created xsi:type="dcterms:W3CDTF">2021-04-02T18:25:00Z</dcterms:created>
  <dcterms:modified xsi:type="dcterms:W3CDTF">2021-04-03T09:42:00Z</dcterms:modified>
</cp:coreProperties>
</file>